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22" w:rsidRDefault="008D0222" w:rsidP="00B7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Testnevelés és Sporttudományi Intézet </w:t>
      </w:r>
    </w:p>
    <w:p w:rsidR="008D0222" w:rsidRDefault="008D0222" w:rsidP="00B715B5">
      <w:pPr>
        <w:jc w:val="center"/>
        <w:rPr>
          <w:b/>
          <w:bCs/>
          <w:sz w:val="28"/>
          <w:szCs w:val="28"/>
        </w:rPr>
      </w:pPr>
    </w:p>
    <w:p w:rsidR="008D0222" w:rsidRDefault="00024902" w:rsidP="00B715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Minőségfejle</w:t>
      </w:r>
      <w:r w:rsidR="002658AF">
        <w:rPr>
          <w:b/>
          <w:bCs/>
          <w:sz w:val="28"/>
          <w:szCs w:val="28"/>
        </w:rPr>
        <w:t>sztési terve a 2017. október 01</w:t>
      </w:r>
      <w:r w:rsidR="009F54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2018</w:t>
      </w:r>
      <w:r w:rsidR="008D0222">
        <w:rPr>
          <w:b/>
          <w:bCs/>
          <w:sz w:val="28"/>
          <w:szCs w:val="28"/>
        </w:rPr>
        <w:t>. június 30. közötti időszakra</w:t>
      </w:r>
    </w:p>
    <w:p w:rsidR="008D0222" w:rsidRDefault="008D0222" w:rsidP="00B715B5">
      <w:pPr>
        <w:rPr>
          <w:sz w:val="28"/>
          <w:szCs w:val="28"/>
        </w:rPr>
      </w:pPr>
    </w:p>
    <w:p w:rsidR="008D0222" w:rsidRDefault="008D0222" w:rsidP="00B715B5">
      <w:pPr>
        <w:rPr>
          <w:sz w:val="28"/>
          <w:szCs w:val="28"/>
        </w:rPr>
      </w:pPr>
    </w:p>
    <w:p w:rsidR="008D0222" w:rsidRPr="005A6D28" w:rsidRDefault="008D0222" w:rsidP="00D70633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KÉPZÉS-OKTATÁS-KUTATÁS</w:t>
      </w:r>
    </w:p>
    <w:p w:rsidR="008D0222" w:rsidRDefault="008D0222" w:rsidP="00B715B5">
      <w:pPr>
        <w:ind w:left="360"/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2268"/>
        <w:gridCol w:w="2835"/>
      </w:tblGrid>
      <w:tr w:rsidR="008D0222" w:rsidTr="00A717F2">
        <w:trPr>
          <w:trHeight w:val="567"/>
        </w:trPr>
        <w:tc>
          <w:tcPr>
            <w:tcW w:w="851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26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835" w:type="dxa"/>
          </w:tcPr>
          <w:p w:rsidR="008D0222" w:rsidRPr="00A717F2" w:rsidRDefault="008D0222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51" w:type="dxa"/>
          </w:tcPr>
          <w:p w:rsidR="008D0222" w:rsidRPr="00A61269" w:rsidRDefault="00A61269" w:rsidP="00B715B5">
            <w:r w:rsidRPr="00A61269">
              <w:t>1</w:t>
            </w:r>
            <w:r w:rsidR="008D0222" w:rsidRPr="00A61269">
              <w:t>.</w:t>
            </w:r>
          </w:p>
        </w:tc>
        <w:tc>
          <w:tcPr>
            <w:tcW w:w="3969" w:type="dxa"/>
          </w:tcPr>
          <w:p w:rsidR="008D0222" w:rsidRPr="00A61269" w:rsidRDefault="004401AD" w:rsidP="00B715B5">
            <w:r w:rsidRPr="00A61269">
              <w:t>66</w:t>
            </w:r>
            <w:r w:rsidR="000B6729" w:rsidRPr="00A61269">
              <w:t xml:space="preserve">. </w:t>
            </w:r>
            <w:r w:rsidR="00586A7C" w:rsidRPr="00A61269">
              <w:t>Sportszakos Hallgatók Sporttalálkozója</w:t>
            </w:r>
          </w:p>
        </w:tc>
        <w:tc>
          <w:tcPr>
            <w:tcW w:w="2268" w:type="dxa"/>
          </w:tcPr>
          <w:p w:rsidR="008D0222" w:rsidRPr="00A61269" w:rsidRDefault="004401AD" w:rsidP="00BA3D72">
            <w:pPr>
              <w:jc w:val="center"/>
            </w:pPr>
            <w:r w:rsidRPr="00A61269">
              <w:t>2017</w:t>
            </w:r>
            <w:r w:rsidR="00586A7C" w:rsidRPr="00A61269">
              <w:t>.10.0</w:t>
            </w:r>
            <w:r w:rsidRPr="00A61269">
              <w:t>5</w:t>
            </w:r>
            <w:r w:rsidR="00586A7C" w:rsidRPr="00A61269">
              <w:t>-0</w:t>
            </w:r>
            <w:r w:rsidRPr="00A61269">
              <w:t>6</w:t>
            </w:r>
            <w:r w:rsidR="00586A7C" w:rsidRPr="00A61269">
              <w:t>.</w:t>
            </w:r>
            <w:r w:rsidRPr="00A61269">
              <w:t>, Szombathely</w:t>
            </w:r>
          </w:p>
        </w:tc>
        <w:tc>
          <w:tcPr>
            <w:tcW w:w="2835" w:type="dxa"/>
          </w:tcPr>
          <w:p w:rsidR="008D0222" w:rsidRPr="00A61269" w:rsidRDefault="008D0222" w:rsidP="00B715B5"/>
          <w:p w:rsidR="008D0222" w:rsidRPr="007375EC" w:rsidRDefault="007375EC" w:rsidP="00586A7C">
            <w:pPr>
              <w:jc w:val="center"/>
            </w:pPr>
            <w:r w:rsidRPr="00A61269">
              <w:t>Pásztorné dr. Batta Klára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2</w:t>
            </w:r>
            <w:r w:rsidR="008D0222">
              <w:t xml:space="preserve">. </w:t>
            </w:r>
          </w:p>
        </w:tc>
        <w:tc>
          <w:tcPr>
            <w:tcW w:w="3969" w:type="dxa"/>
          </w:tcPr>
          <w:p w:rsidR="00A61269" w:rsidRPr="00A61269" w:rsidRDefault="00A61269" w:rsidP="00B715B5">
            <w:pPr>
              <w:rPr>
                <w:b/>
              </w:rPr>
            </w:pPr>
            <w:r w:rsidRPr="00A61269">
              <w:rPr>
                <w:b/>
              </w:rPr>
              <w:t xml:space="preserve">Hallgatók lemorzsolódásának csökkentésére tervezett intézkedések: </w:t>
            </w:r>
          </w:p>
          <w:p w:rsidR="008D0222" w:rsidRDefault="00A61269" w:rsidP="00B715B5">
            <w:r>
              <w:t xml:space="preserve">-  </w:t>
            </w:r>
            <w:r w:rsidR="008D0222">
              <w:t xml:space="preserve">Nagyobb hangsúly fektetése a hallgatók nyelvtanulására (nyelvvizsgával) külföldi nyelvtanulási lehetőségek biztosításával. Részvétel az ERASMUS – programokban nagyobb létszámmal. </w:t>
            </w:r>
          </w:p>
          <w:p w:rsidR="00A61269" w:rsidRDefault="00A61269" w:rsidP="00B715B5">
            <w:r>
              <w:t xml:space="preserve">- Mentorprogram keretén belül 9 fő sportban tehetséges hallgató </w:t>
            </w:r>
            <w:proofErr w:type="spellStart"/>
            <w:r>
              <w:t>mentorálása</w:t>
            </w:r>
            <w:proofErr w:type="spellEnd"/>
            <w:r>
              <w:t>.</w:t>
            </w:r>
          </w:p>
          <w:p w:rsidR="00A61269" w:rsidRDefault="00A61269" w:rsidP="00B715B5">
            <w:proofErr w:type="spellStart"/>
            <w:r>
              <w:t>-Felzárkóztató</w:t>
            </w:r>
            <w:proofErr w:type="spellEnd"/>
            <w:r>
              <w:t xml:space="preserve"> program pályázat (EFOP-3.4.3) keretében - plusz órák tartása a gyengébben teljesítő hallgatók részére.</w:t>
            </w:r>
          </w:p>
          <w:p w:rsidR="009F18BC" w:rsidRDefault="009F18BC" w:rsidP="00B715B5">
            <w:proofErr w:type="spellStart"/>
            <w:r w:rsidRPr="009F18BC">
              <w:t>-Patronáló</w:t>
            </w:r>
            <w:proofErr w:type="spellEnd"/>
            <w:r w:rsidRPr="009F18BC">
              <w:t xml:space="preserve"> tanári tevékenység a lemorzsolódás megelőzésére.</w:t>
            </w:r>
          </w:p>
          <w:p w:rsidR="00A61269" w:rsidRDefault="00A61269" w:rsidP="00B715B5"/>
          <w:p w:rsidR="00A61269" w:rsidRPr="00A61269" w:rsidRDefault="00A61269" w:rsidP="00B715B5">
            <w:pPr>
              <w:rPr>
                <w:b/>
              </w:rPr>
            </w:pPr>
            <w:r w:rsidRPr="00A61269">
              <w:rPr>
                <w:b/>
              </w:rPr>
              <w:t>Tehetséges hallgatók sportban és tudományban való előmenetelére tervezett intézkedések:</w:t>
            </w:r>
          </w:p>
          <w:p w:rsidR="008D0222" w:rsidRDefault="00A61269" w:rsidP="00B715B5">
            <w:proofErr w:type="spellStart"/>
            <w:r>
              <w:t>-</w:t>
            </w:r>
            <w:r w:rsidR="008D0222">
              <w:t>Nagyobb</w:t>
            </w:r>
            <w:proofErr w:type="spellEnd"/>
            <w:r w:rsidR="008D0222">
              <w:t xml:space="preserve"> szervezőmunkával és szervezettebb kiválogatással a TDK-s tevékenységbe bevont hallgatók létszámának növelése.</w:t>
            </w:r>
          </w:p>
          <w:p w:rsidR="00C21602" w:rsidRDefault="00C21602" w:rsidP="00702BB4">
            <w:r>
              <w:t>-</w:t>
            </w:r>
            <w:r w:rsidR="0093750B">
              <w:t xml:space="preserve"> </w:t>
            </w:r>
            <w:r>
              <w:t xml:space="preserve">Nyíregyházi </w:t>
            </w:r>
            <w:r w:rsidR="00702BB4">
              <w:t>Egyetem</w:t>
            </w:r>
            <w:r>
              <w:t xml:space="preserve"> Diákjóléti Albizottsága által meghirdetett</w:t>
            </w:r>
            <w:r w:rsidR="00D001F4">
              <w:t xml:space="preserve"> pályázat „Demonstrátori f</w:t>
            </w:r>
            <w:r w:rsidR="0038789F">
              <w:t xml:space="preserve">eladat” </w:t>
            </w:r>
            <w:r w:rsidR="00D001F4">
              <w:t xml:space="preserve">ellátására </w:t>
            </w:r>
            <w:r w:rsidR="00AC5AB8">
              <w:t>8</w:t>
            </w:r>
            <w:r w:rsidR="00D001F4">
              <w:t xml:space="preserve"> fővel</w:t>
            </w:r>
            <w:r w:rsidR="00A61269">
              <w:t xml:space="preserve"> és az egyetemi sportversenyen részt vevő és a sportegyesületben sportoló hallgatók részére sportösztöndíj</w:t>
            </w:r>
          </w:p>
          <w:p w:rsidR="00A61269" w:rsidRDefault="00A61269" w:rsidP="00A61269">
            <w:proofErr w:type="spellStart"/>
            <w:r>
              <w:t>-Sportösztöndíj</w:t>
            </w:r>
            <w:proofErr w:type="spellEnd"/>
            <w:r>
              <w:t xml:space="preserve"> program EFOP-3.4.3 pályázat keretében.</w:t>
            </w:r>
          </w:p>
          <w:p w:rsidR="00A61269" w:rsidRDefault="00A61269" w:rsidP="00702BB4"/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Pr="00586A7C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A717F2">
            <w:pPr>
              <w:jc w:val="center"/>
            </w:pPr>
          </w:p>
          <w:p w:rsidR="00D001F4" w:rsidRDefault="00D001F4" w:rsidP="00D001F4"/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A61269" w:rsidRDefault="00A61269" w:rsidP="00A717F2">
            <w:pPr>
              <w:jc w:val="center"/>
              <w:rPr>
                <w:highlight w:val="yellow"/>
              </w:rPr>
            </w:pPr>
          </w:p>
          <w:p w:rsidR="00D001F4" w:rsidRPr="00A61269" w:rsidRDefault="00024902" w:rsidP="00A717F2">
            <w:pPr>
              <w:jc w:val="center"/>
            </w:pPr>
            <w:r w:rsidRPr="00A61269">
              <w:t>2017.09.05</w:t>
            </w:r>
            <w:r w:rsidR="00050153" w:rsidRPr="00A61269">
              <w:t>-12.09</w:t>
            </w:r>
            <w:r w:rsidR="00D001F4" w:rsidRPr="00A61269">
              <w:t>.</w:t>
            </w:r>
          </w:p>
          <w:p w:rsidR="00024902" w:rsidRDefault="00024902" w:rsidP="00A717F2">
            <w:pPr>
              <w:jc w:val="center"/>
            </w:pPr>
            <w:r w:rsidRPr="00A61269">
              <w:t>2018.02.05-05.12.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Intézetigazgató + Dr. Vajda Ildikó TDK-felelős</w:t>
            </w:r>
          </w:p>
          <w:p w:rsidR="008D0222" w:rsidRDefault="008D0222" w:rsidP="00B715B5">
            <w:r>
              <w:t>Kutatócsoportok, patronáló tanárok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A61269" w:rsidP="00B715B5">
            <w:r>
              <w:t>Hegedü</w:t>
            </w:r>
            <w:r w:rsidR="008D0222">
              <w:t>s Ferenc</w:t>
            </w:r>
          </w:p>
          <w:p w:rsidR="00D001F4" w:rsidRDefault="00D001F4" w:rsidP="00B715B5"/>
          <w:p w:rsidR="00D001F4" w:rsidRDefault="00D001F4" w:rsidP="00B715B5"/>
          <w:p w:rsidR="00D001F4" w:rsidRDefault="00D001F4" w:rsidP="00B715B5"/>
          <w:p w:rsidR="00D001F4" w:rsidRDefault="00D001F4" w:rsidP="00B715B5"/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>
            <w:r>
              <w:t>Dr. Vajda Ildikó</w:t>
            </w:r>
          </w:p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/>
          <w:p w:rsidR="00A61269" w:rsidRDefault="00A61269" w:rsidP="00B914C4"/>
          <w:p w:rsidR="00D001F4" w:rsidRDefault="00A61269" w:rsidP="00B914C4">
            <w:r>
              <w:t>H</w:t>
            </w:r>
            <w:r w:rsidR="00D001F4">
              <w:t>eged</w:t>
            </w:r>
            <w:r w:rsidR="00B914C4">
              <w:t>ü</w:t>
            </w:r>
            <w:r w:rsidR="00D001F4">
              <w:t>s Ferenc</w:t>
            </w:r>
          </w:p>
          <w:p w:rsidR="00A61269" w:rsidRDefault="00A61269" w:rsidP="00B914C4"/>
          <w:p w:rsidR="00A61269" w:rsidRDefault="00A61269" w:rsidP="00B914C4"/>
          <w:p w:rsidR="00A61269" w:rsidRDefault="00A61269" w:rsidP="00B914C4">
            <w:r>
              <w:t>Hegedüs Ferenc</w:t>
            </w:r>
          </w:p>
        </w:tc>
      </w:tr>
      <w:tr w:rsidR="008D0222" w:rsidRPr="005D0257" w:rsidTr="00A717F2">
        <w:tc>
          <w:tcPr>
            <w:tcW w:w="851" w:type="dxa"/>
          </w:tcPr>
          <w:p w:rsidR="008D0222" w:rsidRPr="005D0257" w:rsidRDefault="00FC77CD" w:rsidP="00B715B5">
            <w:r>
              <w:lastRenderedPageBreak/>
              <w:t>3</w:t>
            </w:r>
            <w:r w:rsidR="008D0222" w:rsidRPr="005D0257">
              <w:t xml:space="preserve">. </w:t>
            </w:r>
          </w:p>
        </w:tc>
        <w:tc>
          <w:tcPr>
            <w:tcW w:w="3969" w:type="dxa"/>
          </w:tcPr>
          <w:p w:rsidR="008D0222" w:rsidRPr="005D0257" w:rsidRDefault="0093750B" w:rsidP="00C9072B">
            <w:proofErr w:type="spellStart"/>
            <w:r w:rsidRPr="005D0257">
              <w:t>Facebook</w:t>
            </w:r>
            <w:proofErr w:type="spellEnd"/>
            <w:r w:rsidRPr="005D0257">
              <w:t xml:space="preserve"> oldal </w:t>
            </w:r>
            <w:r w:rsidR="00024902">
              <w:t>működtetése</w:t>
            </w:r>
            <w:r w:rsidRPr="005D0257">
              <w:t>, ahol az intézet és az egyesület legfrissebb eredményeiről, híreiről tudunk tájékoztatást nyújtani.</w:t>
            </w:r>
          </w:p>
          <w:p w:rsidR="0093750B" w:rsidRPr="005D0257" w:rsidRDefault="0093750B" w:rsidP="0093750B">
            <w:r w:rsidRPr="005D0257">
              <w:t>Célja: szélesebb rétegek elérése, informálása a beiskolázás sikerének növelése érdekében.</w:t>
            </w:r>
          </w:p>
        </w:tc>
        <w:tc>
          <w:tcPr>
            <w:tcW w:w="2268" w:type="dxa"/>
          </w:tcPr>
          <w:p w:rsidR="008D0222" w:rsidRPr="005D0257" w:rsidRDefault="008D0222" w:rsidP="00A717F2">
            <w:pPr>
              <w:jc w:val="center"/>
            </w:pPr>
          </w:p>
          <w:p w:rsidR="008D0222" w:rsidRPr="005D0257" w:rsidRDefault="008D0222" w:rsidP="00A717F2">
            <w:pPr>
              <w:jc w:val="center"/>
            </w:pPr>
          </w:p>
          <w:p w:rsidR="008D0222" w:rsidRPr="005D0257" w:rsidRDefault="008D0222" w:rsidP="00C9072B">
            <w:pPr>
              <w:jc w:val="center"/>
            </w:pPr>
            <w:r w:rsidRPr="005D0257">
              <w:t>folyamatos</w:t>
            </w:r>
          </w:p>
        </w:tc>
        <w:tc>
          <w:tcPr>
            <w:tcW w:w="2835" w:type="dxa"/>
          </w:tcPr>
          <w:p w:rsidR="008D0222" w:rsidRPr="005D0257" w:rsidRDefault="008D0222" w:rsidP="00B715B5"/>
          <w:p w:rsidR="008D0222" w:rsidRPr="005D0257" w:rsidRDefault="008D0222" w:rsidP="00B715B5"/>
          <w:p w:rsidR="008D0222" w:rsidRPr="005D0257" w:rsidRDefault="008D0222" w:rsidP="00B715B5">
            <w:r w:rsidRPr="005D0257">
              <w:t>Intézetigazgató + szakfelelősök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4</w:t>
            </w:r>
            <w:r w:rsidR="008D0222">
              <w:t xml:space="preserve">. </w:t>
            </w:r>
          </w:p>
        </w:tc>
        <w:tc>
          <w:tcPr>
            <w:tcW w:w="3969" w:type="dxa"/>
          </w:tcPr>
          <w:p w:rsidR="008D0222" w:rsidRDefault="008D0222" w:rsidP="00B715B5">
            <w:r>
              <w:t xml:space="preserve">A félévi rutinprotokoll elvégzése: hallgatók </w:t>
            </w:r>
            <w:proofErr w:type="spellStart"/>
            <w:r>
              <w:t>teljeskörű</w:t>
            </w:r>
            <w:proofErr w:type="spellEnd"/>
            <w:r>
              <w:t xml:space="preserve"> tájékoztatása (ösztöndíj, pályázati lehetőségek, ERASMUS, TDK), jegyzetigény felmérése, honlapok frissítése, aktualizálása, felülvizsgálata, oktatás színvonalának ellenőrzése (óralátogatások), fogadóórák megtartásának ellenőrzése, adminisztrátor ügyfélfogadási idejének esetenkénti ellenőrzése. </w:t>
            </w:r>
          </w:p>
          <w:p w:rsidR="008D0222" w:rsidRDefault="008D0222" w:rsidP="00B715B5"/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024902" w:rsidP="00050153">
            <w:pPr>
              <w:jc w:val="center"/>
            </w:pPr>
            <w:r>
              <w:t>2017</w:t>
            </w:r>
            <w:r w:rsidR="008D0222">
              <w:t>.</w:t>
            </w:r>
            <w:r>
              <w:t>szeptember 4</w:t>
            </w:r>
            <w:r w:rsidR="00050153">
              <w:t>.</w:t>
            </w:r>
            <w:r w:rsidR="008D0222">
              <w:t xml:space="preserve"> - 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Oktatási rektorhelyettes+</w:t>
            </w:r>
          </w:p>
          <w:p w:rsidR="008D0222" w:rsidRDefault="008D0222" w:rsidP="00B715B5">
            <w:r>
              <w:t>Intézetigazgató + intézeti minőségirányítási felelős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5</w:t>
            </w:r>
            <w:r w:rsidR="008D0222">
              <w:t xml:space="preserve">. </w:t>
            </w:r>
          </w:p>
        </w:tc>
        <w:tc>
          <w:tcPr>
            <w:tcW w:w="3969" w:type="dxa"/>
          </w:tcPr>
          <w:p w:rsidR="008D0222" w:rsidRDefault="008D0222" w:rsidP="00B715B5">
            <w:r>
              <w:t>Konferenciák, előadások megszervezése, megrendezése:</w:t>
            </w:r>
          </w:p>
          <w:p w:rsidR="008D0222" w:rsidRDefault="0038789F" w:rsidP="0038789F">
            <w:pPr>
              <w:pStyle w:val="Listaszerbekezds"/>
              <w:ind w:left="0"/>
            </w:pPr>
            <w:proofErr w:type="spellStart"/>
            <w:r>
              <w:t>-</w:t>
            </w:r>
            <w:r w:rsidR="008D0222">
              <w:t>Házi</w:t>
            </w:r>
            <w:proofErr w:type="spellEnd"/>
            <w:r w:rsidR="008D0222">
              <w:t xml:space="preserve"> </w:t>
            </w:r>
            <w:r w:rsidR="008D0222" w:rsidRPr="00444F67">
              <w:t>TDK</w:t>
            </w:r>
            <w:r w:rsidR="002B3837" w:rsidRPr="00444F67">
              <w:t xml:space="preserve"> – </w:t>
            </w:r>
            <w:r w:rsidR="00444F67" w:rsidRPr="00444F67">
              <w:t xml:space="preserve">20 </w:t>
            </w:r>
            <w:r w:rsidR="002B3837" w:rsidRPr="00444F67">
              <w:t>fő</w:t>
            </w:r>
            <w:r w:rsidR="002B3837">
              <w:t xml:space="preserve"> hallgató felkészítése</w:t>
            </w:r>
          </w:p>
          <w:p w:rsidR="00586A7C" w:rsidRDefault="00586A7C" w:rsidP="00B715B5"/>
          <w:p w:rsidR="001D2B00" w:rsidRDefault="008D0222" w:rsidP="001D2B00">
            <w:r>
              <w:t>-</w:t>
            </w:r>
            <w:r w:rsidR="00024902">
              <w:t xml:space="preserve"> </w:t>
            </w:r>
            <w:r>
              <w:t>Tudomány Napja</w:t>
            </w:r>
          </w:p>
          <w:p w:rsidR="001D2B00" w:rsidRPr="001D2B00" w:rsidRDefault="001D2B00" w:rsidP="001D2B00">
            <w:r w:rsidRPr="001D2B00">
              <w:t>„</w:t>
            </w:r>
            <w:r w:rsidRPr="001D2B00">
              <w:rPr>
                <w:i/>
              </w:rPr>
              <w:t>50 éves a Testnevelés és Sporttudományi Intézet</w:t>
            </w:r>
            <w:r w:rsidRPr="001D2B00">
              <w:t>”</w:t>
            </w:r>
          </w:p>
          <w:p w:rsidR="008D0222" w:rsidRDefault="001D2B00" w:rsidP="001D2B00">
            <w:r w:rsidRPr="001D2B00">
              <w:t>jubileumi Tudomány Napi emlékülés</w:t>
            </w:r>
          </w:p>
        </w:tc>
        <w:tc>
          <w:tcPr>
            <w:tcW w:w="2268" w:type="dxa"/>
          </w:tcPr>
          <w:p w:rsidR="008D0222" w:rsidRPr="00A717F2" w:rsidRDefault="008D0222" w:rsidP="00B715B5">
            <w:pPr>
              <w:rPr>
                <w:highlight w:val="yellow"/>
              </w:rPr>
            </w:pPr>
          </w:p>
          <w:p w:rsidR="008D0222" w:rsidRDefault="008D0222" w:rsidP="00803B05"/>
          <w:p w:rsidR="008D0222" w:rsidRDefault="00024902" w:rsidP="00803B05">
            <w:r>
              <w:t>2017</w:t>
            </w:r>
            <w:r w:rsidR="00050153">
              <w:t>.</w:t>
            </w:r>
            <w:r w:rsidR="000B6729">
              <w:t xml:space="preserve"> november</w:t>
            </w:r>
          </w:p>
          <w:p w:rsidR="002B3837" w:rsidRDefault="002B3837" w:rsidP="00803B05"/>
          <w:p w:rsidR="00D20003" w:rsidRDefault="00D20003" w:rsidP="00803B05"/>
          <w:p w:rsidR="00B429BC" w:rsidRDefault="00B429BC" w:rsidP="00803B05"/>
          <w:p w:rsidR="00586A7C" w:rsidRDefault="00586A7C" w:rsidP="00803B05"/>
          <w:p w:rsidR="008D0222" w:rsidRDefault="00024902" w:rsidP="00803B05">
            <w:r>
              <w:t>2017</w:t>
            </w:r>
            <w:r w:rsidR="000B6729">
              <w:t>. november 1</w:t>
            </w:r>
            <w:r>
              <w:t>4</w:t>
            </w:r>
            <w:r w:rsidR="002B3837">
              <w:t>.</w:t>
            </w:r>
          </w:p>
          <w:p w:rsidR="008D0222" w:rsidRDefault="008D0222" w:rsidP="00803B05">
            <w:pPr>
              <w:rPr>
                <w:color w:val="FF0000"/>
              </w:rPr>
            </w:pPr>
          </w:p>
          <w:p w:rsidR="00406324" w:rsidRDefault="00406324" w:rsidP="00803B05">
            <w:pPr>
              <w:rPr>
                <w:color w:val="FF0000"/>
              </w:rPr>
            </w:pPr>
          </w:p>
          <w:p w:rsidR="00406324" w:rsidRPr="00406324" w:rsidRDefault="00406324" w:rsidP="00406324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A717F2">
            <w:pPr>
              <w:jc w:val="center"/>
            </w:pPr>
          </w:p>
          <w:p w:rsidR="001D2B00" w:rsidRDefault="00444F67" w:rsidP="00444F67">
            <w:r>
              <w:t>Dr. Vajda Ildikó</w:t>
            </w:r>
          </w:p>
          <w:p w:rsidR="001D2B00" w:rsidRDefault="001D2B00" w:rsidP="00A717F2">
            <w:pPr>
              <w:jc w:val="center"/>
            </w:pPr>
          </w:p>
          <w:p w:rsidR="001D2B00" w:rsidRDefault="001D2B00" w:rsidP="00A717F2">
            <w:pPr>
              <w:jc w:val="center"/>
            </w:pPr>
          </w:p>
          <w:p w:rsidR="00444F67" w:rsidRDefault="00444F67" w:rsidP="00444F67">
            <w:r>
              <w:t xml:space="preserve">Intézetigazgató </w:t>
            </w:r>
          </w:p>
          <w:p w:rsidR="00444F67" w:rsidRDefault="00444F67" w:rsidP="00444F67">
            <w:r>
              <w:t>Dr. Vajda Ildikó</w:t>
            </w:r>
          </w:p>
          <w:p w:rsidR="00444F67" w:rsidRDefault="00444F67" w:rsidP="006C5811"/>
          <w:p w:rsidR="001D2B00" w:rsidRDefault="006C5811" w:rsidP="006C5811">
            <w:r>
              <w:t>Előadók:</w:t>
            </w:r>
            <w:r w:rsidR="00FC56EB">
              <w:t xml:space="preserve"> Pásztorné dr. Batta Klára,</w:t>
            </w:r>
            <w:r>
              <w:t xml:space="preserve"> Dr. Olajos Judit, Major Zsuzsanna, </w:t>
            </w:r>
            <w:proofErr w:type="spellStart"/>
            <w:r>
              <w:t>Moravecz</w:t>
            </w:r>
            <w:proofErr w:type="spellEnd"/>
            <w:r>
              <w:t xml:space="preserve"> Marianna, Seregi Ernő, Oláh Dávid</w:t>
            </w:r>
            <w:r w:rsidR="00FC56EB">
              <w:t>, Máté János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6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Az oktatók által javasolt intézkedések, feladatok megvalósítása, problémák megoldása.</w:t>
            </w:r>
          </w:p>
          <w:p w:rsidR="000B6729" w:rsidRDefault="000B6729" w:rsidP="000B6729">
            <w:pPr>
              <w:ind w:left="720"/>
            </w:pPr>
          </w:p>
          <w:p w:rsidR="000B6729" w:rsidRPr="000B6729" w:rsidRDefault="000B6729" w:rsidP="00A717F2">
            <w:pPr>
              <w:numPr>
                <w:ilvl w:val="0"/>
                <w:numId w:val="4"/>
              </w:numPr>
            </w:pPr>
            <w:r w:rsidRPr="000B6729">
              <w:t xml:space="preserve">Középiskolai tanulók </w:t>
            </w:r>
            <w:r w:rsidR="00A37CEF">
              <w:t xml:space="preserve">részére motoros alkalmassági vizsgára és </w:t>
            </w:r>
            <w:r w:rsidRPr="000B6729">
              <w:t>emelt szintű testnevelés érettségire való felkészítése</w:t>
            </w:r>
            <w:r w:rsidR="00A37CEF">
              <w:t xml:space="preserve"> pályázat keretében</w:t>
            </w:r>
            <w:r w:rsidRPr="000B6729">
              <w:t xml:space="preserve">, ezzel </w:t>
            </w:r>
            <w:r w:rsidR="00A37CEF">
              <w:t xml:space="preserve">is </w:t>
            </w:r>
            <w:r w:rsidRPr="000B6729">
              <w:t>biztosítva a sikeres felvételi vizsgát és a hallgatói utánpótlást.</w:t>
            </w:r>
          </w:p>
          <w:p w:rsidR="008D0222" w:rsidRDefault="008D0222" w:rsidP="000B6729">
            <w:pPr>
              <w:ind w:left="720"/>
            </w:pP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A37CEF" w:rsidRDefault="00A37CEF" w:rsidP="002B3837">
            <w:pPr>
              <w:jc w:val="center"/>
              <w:rPr>
                <w:highlight w:val="yellow"/>
              </w:rPr>
            </w:pPr>
          </w:p>
          <w:p w:rsidR="00024902" w:rsidRDefault="00024902" w:rsidP="002B3837">
            <w:pPr>
              <w:jc w:val="center"/>
            </w:pPr>
            <w:r w:rsidRPr="00A37CEF">
              <w:t>2018. január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A37CEF" w:rsidRDefault="00A37CEF" w:rsidP="00A37CEF"/>
          <w:p w:rsidR="008D0222" w:rsidRDefault="008D0222" w:rsidP="00A37CEF">
            <w:r>
              <w:t xml:space="preserve">Intézetigazgató + </w:t>
            </w:r>
            <w:r w:rsidR="00A37CEF">
              <w:t xml:space="preserve">Vas László 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7</w:t>
            </w:r>
            <w:r w:rsidR="008D0222">
              <w:t>.</w:t>
            </w:r>
          </w:p>
        </w:tc>
        <w:tc>
          <w:tcPr>
            <w:tcW w:w="3969" w:type="dxa"/>
          </w:tcPr>
          <w:p w:rsidR="00A37CEF" w:rsidRDefault="008D0222" w:rsidP="00B715B5">
            <w:pPr>
              <w:rPr>
                <w:iCs/>
              </w:rPr>
            </w:pPr>
            <w:r w:rsidRPr="00B914C4">
              <w:rPr>
                <w:iCs/>
              </w:rPr>
              <w:t>Kutatásfejlesztés</w:t>
            </w:r>
            <w:r w:rsidR="00A37CEF">
              <w:rPr>
                <w:iCs/>
              </w:rPr>
              <w:t>.</w:t>
            </w:r>
          </w:p>
          <w:p w:rsidR="00A37CEF" w:rsidRPr="00B914C4" w:rsidRDefault="00A37CEF" w:rsidP="00B715B5">
            <w:pPr>
              <w:rPr>
                <w:iCs/>
              </w:rPr>
            </w:pPr>
          </w:p>
          <w:p w:rsidR="008D0222" w:rsidRPr="00B914C4" w:rsidRDefault="008D0222" w:rsidP="00B715B5">
            <w:pPr>
              <w:rPr>
                <w:iCs/>
              </w:rPr>
            </w:pPr>
            <w:r w:rsidRPr="00B914C4">
              <w:rPr>
                <w:iCs/>
              </w:rPr>
              <w:t xml:space="preserve">Publikációk tervezése, konferenciákon, továbbképzéseken </w:t>
            </w:r>
            <w:r w:rsidRPr="00B914C4">
              <w:rPr>
                <w:iCs/>
              </w:rPr>
              <w:lastRenderedPageBreak/>
              <w:t>való részvétel a testnevelés é</w:t>
            </w:r>
            <w:r w:rsidR="002B3837" w:rsidRPr="00B914C4">
              <w:rPr>
                <w:iCs/>
              </w:rPr>
              <w:t>s sporttudomány területén belül:</w:t>
            </w:r>
          </w:p>
          <w:p w:rsidR="00406324" w:rsidRPr="00B914C4" w:rsidRDefault="00406324" w:rsidP="00B715B5">
            <w:pPr>
              <w:rPr>
                <w:iCs/>
              </w:rPr>
            </w:pPr>
          </w:p>
          <w:p w:rsidR="001D2B00" w:rsidRPr="00B914C4" w:rsidRDefault="001D2B00" w:rsidP="001D2B00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1D2B00">
              <w:rPr>
                <w:iCs/>
              </w:rPr>
              <w:t> XVII. Orszá</w:t>
            </w:r>
            <w:r>
              <w:rPr>
                <w:iCs/>
              </w:rPr>
              <w:t>gos Neveléstudományi Konferencia, Nyíregyháza, 2017. november 9-11.</w:t>
            </w:r>
          </w:p>
          <w:p w:rsidR="001D2B00" w:rsidRPr="00B914C4" w:rsidRDefault="001D2B00" w:rsidP="001D2B00">
            <w:pPr>
              <w:pStyle w:val="Listaszerbekezds"/>
              <w:ind w:left="720"/>
              <w:rPr>
                <w:iCs/>
              </w:rPr>
            </w:pPr>
          </w:p>
          <w:p w:rsidR="000E7326" w:rsidRPr="00B914C4" w:rsidRDefault="001D2B00" w:rsidP="000E7326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B914C4">
              <w:rPr>
                <w:iCs/>
              </w:rPr>
              <w:t>X</w:t>
            </w:r>
            <w:r w:rsidR="00392F1C" w:rsidRPr="00B914C4">
              <w:rPr>
                <w:iCs/>
              </w:rPr>
              <w:t>V. Országos Sporttudományi Kongresszus MSTT</w:t>
            </w:r>
          </w:p>
          <w:p w:rsidR="000E7326" w:rsidRPr="00B914C4" w:rsidRDefault="000E7326" w:rsidP="000E7326">
            <w:pPr>
              <w:pStyle w:val="Listaszerbekezds"/>
              <w:rPr>
                <w:i/>
              </w:rPr>
            </w:pPr>
          </w:p>
          <w:p w:rsidR="000E7326" w:rsidRPr="00B914C4" w:rsidRDefault="000E7326" w:rsidP="000E7326">
            <w:pPr>
              <w:rPr>
                <w:iCs/>
              </w:rPr>
            </w:pPr>
          </w:p>
          <w:p w:rsidR="000E7326" w:rsidRDefault="000E7326" w:rsidP="000E7326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0E7326">
              <w:rPr>
                <w:iCs/>
              </w:rPr>
              <w:t xml:space="preserve">Fiatal Sporttudósok V. Országos Konferenciája </w:t>
            </w:r>
          </w:p>
          <w:p w:rsidR="000E7326" w:rsidRPr="000E7326" w:rsidRDefault="000E7326" w:rsidP="000E7326">
            <w:pPr>
              <w:pStyle w:val="Listaszerbekezds"/>
              <w:ind w:left="720"/>
              <w:rPr>
                <w:iCs/>
              </w:rPr>
            </w:pPr>
          </w:p>
          <w:p w:rsidR="00B67217" w:rsidRPr="00B914C4" w:rsidRDefault="000E7326" w:rsidP="000E7326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0E7326">
              <w:rPr>
                <w:iCs/>
              </w:rPr>
              <w:t>HUCER  (valamikor tavasszal)</w:t>
            </w:r>
          </w:p>
          <w:p w:rsidR="00B914C4" w:rsidRPr="00B914C4" w:rsidRDefault="00B914C4" w:rsidP="00B914C4">
            <w:pPr>
              <w:pStyle w:val="Listaszerbekezds"/>
              <w:rPr>
                <w:iCs/>
              </w:rPr>
            </w:pPr>
          </w:p>
          <w:p w:rsidR="004C5FBD" w:rsidRDefault="00B914C4" w:rsidP="004C5FBD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B914C4">
              <w:rPr>
                <w:iCs/>
              </w:rPr>
              <w:t xml:space="preserve">EFOP-3.4.3-16-2016-00018 pályázat keretén belül a Sportiroda koordinátora részt vesz a MEFS által szervezett </w:t>
            </w:r>
            <w:proofErr w:type="gramStart"/>
            <w:r w:rsidRPr="00B914C4">
              <w:rPr>
                <w:iCs/>
              </w:rPr>
              <w:t>továbbképzéseken</w:t>
            </w:r>
            <w:proofErr w:type="gramEnd"/>
            <w:r w:rsidRPr="00B914C4">
              <w:rPr>
                <w:iCs/>
              </w:rPr>
              <w:t xml:space="preserve"> eseményeken. </w:t>
            </w:r>
            <w:r>
              <w:rPr>
                <w:iCs/>
              </w:rPr>
              <w:t xml:space="preserve"> </w:t>
            </w:r>
          </w:p>
          <w:p w:rsidR="004C5FBD" w:rsidRPr="004C5FBD" w:rsidRDefault="004C5FBD" w:rsidP="004C5FBD">
            <w:pPr>
              <w:pStyle w:val="Listaszerbekezds"/>
              <w:rPr>
                <w:iCs/>
              </w:rPr>
            </w:pPr>
          </w:p>
          <w:p w:rsidR="004C5FBD" w:rsidRPr="004C5FBD" w:rsidRDefault="004C5FBD" w:rsidP="004C5FBD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4C5FBD">
              <w:rPr>
                <w:iCs/>
              </w:rPr>
              <w:t>a Magyar Sporttudományi Társaság éves konferenciája,</w:t>
            </w:r>
            <w:r>
              <w:rPr>
                <w:iCs/>
              </w:rPr>
              <w:br/>
            </w:r>
            <w:r w:rsidRPr="004C5FBD">
              <w:rPr>
                <w:iCs/>
              </w:rPr>
              <w:t>MOMOT konferencia,</w:t>
            </w:r>
            <w:r>
              <w:rPr>
                <w:iCs/>
              </w:rPr>
              <w:br/>
            </w:r>
            <w:proofErr w:type="gramStart"/>
            <w:r w:rsidRPr="004C5FBD">
              <w:rPr>
                <w:iCs/>
              </w:rPr>
              <w:t>A</w:t>
            </w:r>
            <w:proofErr w:type="gramEnd"/>
            <w:r w:rsidRPr="004C5FBD">
              <w:rPr>
                <w:iCs/>
              </w:rPr>
              <w:t xml:space="preserve"> Magyar Kardiológus Társaság éves kongresszusa,</w:t>
            </w:r>
          </w:p>
          <w:p w:rsidR="00B914C4" w:rsidRPr="00B914C4" w:rsidRDefault="00B914C4" w:rsidP="00B914C4">
            <w:pPr>
              <w:pStyle w:val="Listaszerbekezds"/>
              <w:rPr>
                <w:iCs/>
              </w:rPr>
            </w:pPr>
          </w:p>
          <w:p w:rsidR="004C5FBD" w:rsidRDefault="00B914C4" w:rsidP="004C5FBD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B914C4">
              <w:rPr>
                <w:iCs/>
              </w:rPr>
              <w:t>Publikáció: STUDY ON PHYSICAL ACTIVITY AND HEALTH BEHAVIOUR AMONG STUDENTS AT THE UNIVERSITY OF NYÍREGYHÁZA –</w:t>
            </w:r>
            <w:r>
              <w:rPr>
                <w:iCs/>
              </w:rPr>
              <w:t xml:space="preserve"> </w:t>
            </w:r>
            <w:r w:rsidRPr="00B914C4">
              <w:rPr>
                <w:iCs/>
              </w:rPr>
              <w:t xml:space="preserve">FIZIKAI AKTIVITÁS </w:t>
            </w:r>
            <w:proofErr w:type="gramStart"/>
            <w:r w:rsidRPr="00B914C4">
              <w:rPr>
                <w:iCs/>
              </w:rPr>
              <w:t>ÉS</w:t>
            </w:r>
            <w:proofErr w:type="gramEnd"/>
            <w:r w:rsidRPr="00B914C4">
              <w:rPr>
                <w:iCs/>
              </w:rPr>
              <w:t xml:space="preserve"> EGÉSZSÉGMAGATARTÁS VIZSGÁLATA A NYÍREGYHÁZI EGYETEM HALLGATÓI KÖRÉBEN</w:t>
            </w:r>
          </w:p>
          <w:p w:rsidR="004C5FBD" w:rsidRPr="004C5FBD" w:rsidRDefault="004C5FBD" w:rsidP="004C5FBD">
            <w:pPr>
              <w:pStyle w:val="Listaszerbekezds"/>
              <w:rPr>
                <w:iCs/>
              </w:rPr>
            </w:pPr>
          </w:p>
          <w:p w:rsidR="00A7016D" w:rsidRDefault="004C5FBD" w:rsidP="00A7016D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 xml:space="preserve">2 angol nyelű </w:t>
            </w:r>
            <w:proofErr w:type="spellStart"/>
            <w:r>
              <w:rPr>
                <w:iCs/>
              </w:rPr>
              <w:t>impakt</w:t>
            </w:r>
            <w:proofErr w:type="spellEnd"/>
            <w:r>
              <w:rPr>
                <w:iCs/>
              </w:rPr>
              <w:t xml:space="preserve"> faktoros publikáció</w:t>
            </w:r>
          </w:p>
          <w:p w:rsidR="00A7016D" w:rsidRPr="00A7016D" w:rsidRDefault="00A7016D" w:rsidP="00A7016D">
            <w:pPr>
              <w:pStyle w:val="Listaszerbekezds"/>
              <w:rPr>
                <w:iCs/>
              </w:rPr>
            </w:pPr>
          </w:p>
          <w:p w:rsidR="00A7016D" w:rsidRPr="00A7016D" w:rsidRDefault="00A7016D" w:rsidP="00A7016D">
            <w:pPr>
              <w:pStyle w:val="Listaszerbekezds"/>
              <w:numPr>
                <w:ilvl w:val="0"/>
                <w:numId w:val="4"/>
              </w:numPr>
              <w:rPr>
                <w:iCs/>
              </w:rPr>
            </w:pPr>
            <w:r w:rsidRPr="00A7016D">
              <w:rPr>
                <w:iCs/>
              </w:rPr>
              <w:t>Jégmászó továbbképzés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230DD" w:rsidRDefault="008230DD" w:rsidP="00A717F2">
            <w:pPr>
              <w:jc w:val="center"/>
            </w:pPr>
          </w:p>
          <w:p w:rsidR="008230DD" w:rsidRDefault="008230DD" w:rsidP="00A717F2">
            <w:pPr>
              <w:jc w:val="center"/>
            </w:pPr>
          </w:p>
          <w:p w:rsidR="008230DD" w:rsidRDefault="008230DD" w:rsidP="00A717F2">
            <w:pPr>
              <w:jc w:val="center"/>
            </w:pPr>
          </w:p>
          <w:p w:rsidR="00406324" w:rsidRDefault="00406324" w:rsidP="00A717F2">
            <w:pPr>
              <w:jc w:val="center"/>
              <w:rPr>
                <w:color w:val="FF0000"/>
              </w:rPr>
            </w:pPr>
          </w:p>
          <w:p w:rsidR="00AC5AB8" w:rsidRDefault="00AC5AB8" w:rsidP="00A717F2">
            <w:pPr>
              <w:jc w:val="center"/>
            </w:pPr>
          </w:p>
          <w:p w:rsidR="000E7326" w:rsidRDefault="00F33702" w:rsidP="000E7326">
            <w:pPr>
              <w:rPr>
                <w:iCs/>
              </w:rPr>
            </w:pPr>
            <w:r>
              <w:rPr>
                <w:iCs/>
              </w:rPr>
              <w:t>2</w:t>
            </w:r>
            <w:r w:rsidR="000E7326">
              <w:rPr>
                <w:iCs/>
              </w:rPr>
              <w:t>017. december 9</w:t>
            </w:r>
            <w:proofErr w:type="gramStart"/>
            <w:r w:rsidR="000E7326">
              <w:rPr>
                <w:iCs/>
              </w:rPr>
              <w:t>.,</w:t>
            </w:r>
            <w:proofErr w:type="gramEnd"/>
            <w:r w:rsidR="000E7326" w:rsidRPr="000E7326">
              <w:rPr>
                <w:iCs/>
              </w:rPr>
              <w:t>  Budapest</w:t>
            </w:r>
          </w:p>
          <w:p w:rsidR="000E7326" w:rsidRDefault="000E7326" w:rsidP="000E7326"/>
          <w:p w:rsidR="000E7326" w:rsidRDefault="000E7326" w:rsidP="000E7326">
            <w:r>
              <w:t>2018. tavasz</w:t>
            </w:r>
          </w:p>
          <w:p w:rsidR="000E7326" w:rsidRDefault="000E7326" w:rsidP="00A717F2">
            <w:pPr>
              <w:jc w:val="center"/>
            </w:pPr>
          </w:p>
          <w:p w:rsidR="00B914C4" w:rsidRDefault="00B914C4" w:rsidP="00B914C4">
            <w:r>
              <w:t>2017/2018-as tanév</w:t>
            </w:r>
          </w:p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Default="00A7016D" w:rsidP="00B914C4"/>
          <w:p w:rsidR="00A7016D" w:rsidRPr="00BA3D72" w:rsidRDefault="00A7016D" w:rsidP="00BA3D72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2018. 02.03</w:t>
            </w:r>
            <w:r w:rsidRPr="00A7016D">
              <w:rPr>
                <w:iCs/>
              </w:rPr>
              <w:t xml:space="preserve"> - 02. 10.</w:t>
            </w:r>
          </w:p>
        </w:tc>
        <w:tc>
          <w:tcPr>
            <w:tcW w:w="2835" w:type="dxa"/>
          </w:tcPr>
          <w:p w:rsidR="008D0222" w:rsidRDefault="008D0222" w:rsidP="00B914C4"/>
          <w:p w:rsidR="008D0222" w:rsidRDefault="008D0222" w:rsidP="00B914C4"/>
          <w:p w:rsidR="008D0222" w:rsidRDefault="00A37CEF" w:rsidP="00B914C4">
            <w:r>
              <w:t>Intézetigazgató + kollégák</w:t>
            </w:r>
          </w:p>
          <w:p w:rsidR="008D0222" w:rsidRDefault="008D0222" w:rsidP="00B914C4"/>
          <w:p w:rsidR="008D0222" w:rsidRDefault="008D0222" w:rsidP="00B914C4"/>
          <w:p w:rsidR="008D0222" w:rsidRDefault="008D0222" w:rsidP="00B914C4"/>
          <w:p w:rsidR="008D0222" w:rsidRDefault="008D0222" w:rsidP="00B914C4"/>
          <w:p w:rsidR="00406324" w:rsidRDefault="00AC5AB8" w:rsidP="00B914C4">
            <w:proofErr w:type="spellStart"/>
            <w:r>
              <w:t>Moravecz</w:t>
            </w:r>
            <w:proofErr w:type="spellEnd"/>
            <w:r>
              <w:t xml:space="preserve"> Marianna, Oláh Dávid, Urbinné Borbély Szilvia</w:t>
            </w:r>
          </w:p>
          <w:p w:rsidR="00406324" w:rsidRDefault="00406324" w:rsidP="00B914C4"/>
          <w:p w:rsidR="00406324" w:rsidRDefault="00406324" w:rsidP="00B914C4"/>
          <w:p w:rsidR="00AC5AB8" w:rsidRDefault="00AC5AB8" w:rsidP="00B914C4">
            <w:proofErr w:type="spellStart"/>
            <w:r>
              <w:t>Moravecz</w:t>
            </w:r>
            <w:proofErr w:type="spellEnd"/>
            <w:r>
              <w:t xml:space="preserve"> Marianna, Oláh Dávid, Urbinné Borbély Szilvia, </w:t>
            </w:r>
            <w:r w:rsidR="00A7016D">
              <w:t>Seregi Ernő</w:t>
            </w:r>
          </w:p>
          <w:p w:rsidR="00AC5AB8" w:rsidRDefault="00AC5AB8" w:rsidP="00B914C4"/>
          <w:p w:rsidR="008D0222" w:rsidRDefault="00AC5AB8" w:rsidP="00B914C4">
            <w:proofErr w:type="spellStart"/>
            <w:r>
              <w:t>Moravecz</w:t>
            </w:r>
            <w:proofErr w:type="spellEnd"/>
            <w:r>
              <w:t xml:space="preserve"> Marianna</w:t>
            </w:r>
          </w:p>
          <w:p w:rsidR="00AC5AB8" w:rsidRDefault="00F33702" w:rsidP="00B914C4">
            <w:r>
              <w:t>Oláh Dávid</w:t>
            </w:r>
          </w:p>
          <w:p w:rsidR="00AC5AB8" w:rsidRDefault="00AC5AB8" w:rsidP="00B914C4"/>
          <w:p w:rsidR="00AC5AB8" w:rsidRDefault="00AC5AB8" w:rsidP="00B914C4">
            <w:proofErr w:type="spellStart"/>
            <w:r>
              <w:t>Moravecz</w:t>
            </w:r>
            <w:proofErr w:type="spellEnd"/>
            <w:r>
              <w:t xml:space="preserve"> Marianna</w:t>
            </w:r>
          </w:p>
          <w:p w:rsidR="00B914C4" w:rsidRDefault="00B914C4" w:rsidP="00B914C4"/>
          <w:p w:rsidR="00B914C4" w:rsidRDefault="00B914C4" w:rsidP="00B914C4">
            <w:r>
              <w:t>Veress Gyula</w:t>
            </w:r>
          </w:p>
          <w:p w:rsidR="00B914C4" w:rsidRDefault="00B914C4" w:rsidP="00B914C4"/>
          <w:p w:rsidR="00B914C4" w:rsidRDefault="00B914C4" w:rsidP="00B914C4"/>
          <w:p w:rsidR="00B914C4" w:rsidRDefault="00B914C4" w:rsidP="00B914C4"/>
          <w:p w:rsidR="00B914C4" w:rsidRDefault="00B914C4" w:rsidP="00B914C4"/>
          <w:p w:rsidR="00B914C4" w:rsidRDefault="00B914C4" w:rsidP="00B914C4"/>
          <w:p w:rsidR="00B914C4" w:rsidRDefault="00B914C4" w:rsidP="00B914C4"/>
          <w:p w:rsidR="004C5FBD" w:rsidRDefault="004C5FBD" w:rsidP="00B914C4">
            <w:pPr>
              <w:shd w:val="clear" w:color="auto" w:fill="FFFFFF"/>
            </w:pPr>
            <w:r>
              <w:t>Major Zsuzsanna</w:t>
            </w:r>
          </w:p>
          <w:p w:rsidR="004C5FBD" w:rsidRDefault="004C5FBD" w:rsidP="00B914C4">
            <w:pPr>
              <w:shd w:val="clear" w:color="auto" w:fill="FFFFFF"/>
            </w:pPr>
          </w:p>
          <w:p w:rsidR="004C5FBD" w:rsidRDefault="004C5FBD" w:rsidP="00B914C4">
            <w:pPr>
              <w:shd w:val="clear" w:color="auto" w:fill="FFFFFF"/>
            </w:pPr>
          </w:p>
          <w:p w:rsidR="004C5FBD" w:rsidRDefault="004C5FBD" w:rsidP="00B914C4">
            <w:pPr>
              <w:shd w:val="clear" w:color="auto" w:fill="FFFFFF"/>
            </w:pPr>
          </w:p>
          <w:p w:rsidR="004C5FBD" w:rsidRDefault="004C5FBD" w:rsidP="00B914C4">
            <w:pPr>
              <w:shd w:val="clear" w:color="auto" w:fill="FFFFFF"/>
            </w:pPr>
          </w:p>
          <w:p w:rsidR="004C5FBD" w:rsidRDefault="004C5FBD" w:rsidP="00B914C4">
            <w:pPr>
              <w:shd w:val="clear" w:color="auto" w:fill="FFFFFF"/>
            </w:pPr>
          </w:p>
          <w:p w:rsidR="004C5FBD" w:rsidRDefault="004C5FBD" w:rsidP="00B914C4">
            <w:pPr>
              <w:shd w:val="clear" w:color="auto" w:fill="FFFFFF"/>
            </w:pPr>
          </w:p>
          <w:p w:rsidR="00B914C4" w:rsidRPr="00B914C4" w:rsidRDefault="00B914C4" w:rsidP="00B914C4">
            <w:pPr>
              <w:shd w:val="clear" w:color="auto" w:fill="FFFFFF"/>
            </w:pPr>
            <w:r w:rsidRPr="00B914C4">
              <w:t xml:space="preserve">Ildikó Vajda, Zsuzsanna Major, Marianna </w:t>
            </w:r>
            <w:proofErr w:type="spellStart"/>
            <w:r w:rsidRPr="00B914C4">
              <w:t>Moravecz</w:t>
            </w:r>
            <w:proofErr w:type="spellEnd"/>
            <w:r w:rsidRPr="00B914C4">
              <w:t>, Klára Pásztorné Batta, Tamás Vajda, Flóra Vanda Vajda, Dávid Oláh, Andrea Nagy</w:t>
            </w:r>
          </w:p>
          <w:p w:rsidR="00B914C4" w:rsidRDefault="00B914C4" w:rsidP="00B914C4"/>
          <w:p w:rsidR="004C5FBD" w:rsidRDefault="004C5FBD" w:rsidP="00B914C4"/>
          <w:p w:rsidR="004C5FBD" w:rsidRDefault="004C5FBD" w:rsidP="00B914C4"/>
          <w:p w:rsidR="004C5FBD" w:rsidRDefault="004C5FBD" w:rsidP="00B914C4"/>
          <w:p w:rsidR="004C5FBD" w:rsidRDefault="004C5FBD" w:rsidP="00B914C4"/>
          <w:p w:rsidR="004C5FBD" w:rsidRDefault="004C5FBD" w:rsidP="00B914C4">
            <w:r>
              <w:t>Major Zsuzsanna</w:t>
            </w:r>
          </w:p>
          <w:p w:rsidR="00A7016D" w:rsidRDefault="00A7016D" w:rsidP="00B914C4"/>
          <w:p w:rsidR="00A7016D" w:rsidRDefault="00A7016D" w:rsidP="00B914C4"/>
          <w:p w:rsidR="00A7016D" w:rsidRDefault="00A7016D" w:rsidP="00B914C4">
            <w:r>
              <w:t>Seregi Ernő</w:t>
            </w:r>
          </w:p>
        </w:tc>
      </w:tr>
      <w:tr w:rsidR="008D0222" w:rsidTr="00A717F2">
        <w:tc>
          <w:tcPr>
            <w:tcW w:w="851" w:type="dxa"/>
          </w:tcPr>
          <w:p w:rsidR="008D0222" w:rsidRPr="006C7338" w:rsidRDefault="00FC77CD" w:rsidP="00B715B5">
            <w:r>
              <w:lastRenderedPageBreak/>
              <w:t>8</w:t>
            </w:r>
            <w:r w:rsidR="008D0222" w:rsidRPr="006C7338">
              <w:t>.</w:t>
            </w:r>
          </w:p>
        </w:tc>
        <w:tc>
          <w:tcPr>
            <w:tcW w:w="3969" w:type="dxa"/>
          </w:tcPr>
          <w:p w:rsidR="008D0222" w:rsidRPr="006C7338" w:rsidRDefault="008D0222" w:rsidP="00B715B5">
            <w:r w:rsidRPr="006C7338">
              <w:t>Pályázatok:</w:t>
            </w:r>
          </w:p>
          <w:p w:rsidR="003905CE" w:rsidRPr="006C7338" w:rsidRDefault="003905CE" w:rsidP="00227D14"/>
          <w:p w:rsidR="0081247F" w:rsidRPr="006C7338" w:rsidRDefault="0081247F" w:rsidP="00227D14">
            <w:r w:rsidRPr="006C7338">
              <w:t>EFOP-3.1.2. Pedagógus módszertan pályázat</w:t>
            </w:r>
          </w:p>
          <w:p w:rsidR="000A3CD7" w:rsidRPr="006C7338" w:rsidRDefault="000A3CD7" w:rsidP="00227D14"/>
          <w:p w:rsidR="000A3CD7" w:rsidRDefault="000A3CD7" w:rsidP="00227D14">
            <w:r w:rsidRPr="006C7338">
              <w:t>KOALA</w:t>
            </w:r>
            <w:r w:rsidR="006C7338" w:rsidRPr="006C7338">
              <w:t xml:space="preserve"> </w:t>
            </w:r>
            <w:r w:rsidR="00C764C4">
              <w:t>oktatási program</w:t>
            </w:r>
          </w:p>
          <w:p w:rsidR="00B67217" w:rsidRDefault="00B67217" w:rsidP="00227D14"/>
          <w:p w:rsidR="00E76621" w:rsidRDefault="00B67217" w:rsidP="00B67217">
            <w:pPr>
              <w:tabs>
                <w:tab w:val="left" w:pos="2970"/>
                <w:tab w:val="center" w:pos="4961"/>
              </w:tabs>
            </w:pPr>
            <w:r w:rsidRPr="00B67217">
              <w:t>EFOP-3.4.3-16-2016-00018</w:t>
            </w:r>
            <w:r>
              <w:t xml:space="preserve"> </w:t>
            </w:r>
            <w:r w:rsidRPr="00B67217">
              <w:t xml:space="preserve">„Tudásfejlesztés és –hasznosítás a Nyíregyházi Egyetemen” </w:t>
            </w:r>
          </w:p>
          <w:p w:rsidR="006B6D05" w:rsidRPr="00626E81" w:rsidRDefault="006B6D05" w:rsidP="006B6D05">
            <w:pPr>
              <w:pStyle w:val="Listaszerbekezds"/>
              <w:numPr>
                <w:ilvl w:val="0"/>
                <w:numId w:val="4"/>
              </w:numPr>
              <w:tabs>
                <w:tab w:val="left" w:pos="2970"/>
                <w:tab w:val="center" w:pos="4961"/>
              </w:tabs>
            </w:pPr>
            <w:r w:rsidRPr="00626E81">
              <w:t>felzárkóztató, lemorzsolódást csökkentő</w:t>
            </w:r>
          </w:p>
          <w:p w:rsidR="006B6D05" w:rsidRPr="00626E81" w:rsidRDefault="006B6D05" w:rsidP="006B6D05">
            <w:pPr>
              <w:pStyle w:val="Listaszerbekezds"/>
              <w:numPr>
                <w:ilvl w:val="0"/>
                <w:numId w:val="4"/>
              </w:numPr>
              <w:tabs>
                <w:tab w:val="left" w:pos="2970"/>
                <w:tab w:val="center" w:pos="4961"/>
              </w:tabs>
            </w:pPr>
            <w:proofErr w:type="spellStart"/>
            <w:r w:rsidRPr="00626E81">
              <w:t>e-learning</w:t>
            </w:r>
            <w:proofErr w:type="spellEnd"/>
          </w:p>
          <w:p w:rsidR="006B6D05" w:rsidRPr="00626E81" w:rsidRDefault="006B6D05" w:rsidP="006B6D05">
            <w:pPr>
              <w:pStyle w:val="Listaszerbekezds"/>
              <w:numPr>
                <w:ilvl w:val="0"/>
                <w:numId w:val="4"/>
              </w:numPr>
              <w:tabs>
                <w:tab w:val="left" w:pos="2970"/>
                <w:tab w:val="center" w:pos="4961"/>
              </w:tabs>
            </w:pPr>
            <w:r w:rsidRPr="00626E81">
              <w:t>sportprogramok</w:t>
            </w:r>
          </w:p>
          <w:p w:rsidR="00E76621" w:rsidRPr="00626E81" w:rsidRDefault="00E76621" w:rsidP="00227D14"/>
          <w:p w:rsidR="0062320C" w:rsidRDefault="00626E81" w:rsidP="00AE16EE">
            <w:pPr>
              <w:tabs>
                <w:tab w:val="left" w:pos="2970"/>
                <w:tab w:val="center" w:pos="4961"/>
              </w:tabs>
            </w:pPr>
            <w:r w:rsidRPr="00626E81">
              <w:t>EFOP-3.4.4</w:t>
            </w:r>
            <w:r w:rsidR="00AE16EE">
              <w:t>-16</w:t>
            </w:r>
            <w:r w:rsidRPr="00626E81">
              <w:t xml:space="preserve"> </w:t>
            </w:r>
            <w:proofErr w:type="gramStart"/>
            <w:r w:rsidR="00AE16EE" w:rsidRPr="00AE16EE">
              <w:t>A</w:t>
            </w:r>
            <w:proofErr w:type="gramEnd"/>
            <w:r w:rsidR="00AE16EE" w:rsidRPr="00AE16EE">
              <w:t xml:space="preserve"> felsőoktatásba való bekerülést elősegítő készségfejlesztő és kommunikációs programok megvalósítása, valamint az MTMI szakok népszerűsítése a felsőoktatásban</w:t>
            </w:r>
            <w:r w:rsidR="00AE16EE">
              <w:t xml:space="preserve"> című </w:t>
            </w:r>
            <w:r w:rsidRPr="00626E81">
              <w:t>pályázat</w:t>
            </w:r>
          </w:p>
          <w:p w:rsidR="00835A34" w:rsidRPr="00BA3D72" w:rsidRDefault="00835A34" w:rsidP="00227D14">
            <w:pPr>
              <w:pStyle w:val="Listaszerbekezds"/>
              <w:numPr>
                <w:ilvl w:val="0"/>
                <w:numId w:val="4"/>
              </w:numPr>
              <w:tabs>
                <w:tab w:val="left" w:pos="2970"/>
                <w:tab w:val="center" w:pos="4961"/>
              </w:tabs>
            </w:pPr>
            <w:r>
              <w:t xml:space="preserve">motoros alkalmasságira és emelt szintű </w:t>
            </w:r>
            <w:r w:rsidRPr="00626E81">
              <w:t>érettségire felkészítő</w:t>
            </w:r>
            <w:r>
              <w:t xml:space="preserve"> program</w:t>
            </w:r>
          </w:p>
        </w:tc>
        <w:tc>
          <w:tcPr>
            <w:tcW w:w="2268" w:type="dxa"/>
          </w:tcPr>
          <w:p w:rsidR="008D0222" w:rsidRPr="006C7338" w:rsidRDefault="008D0222" w:rsidP="00A717F2">
            <w:pPr>
              <w:jc w:val="center"/>
            </w:pPr>
          </w:p>
          <w:p w:rsidR="008D0222" w:rsidRPr="006C7338" w:rsidRDefault="008D0222" w:rsidP="00227D14"/>
          <w:p w:rsidR="0081247F" w:rsidRDefault="0081247F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Default="006B6D05" w:rsidP="00E76621">
            <w:pPr>
              <w:jc w:val="center"/>
            </w:pPr>
          </w:p>
          <w:p w:rsidR="006B6D05" w:rsidRPr="006C7338" w:rsidRDefault="006B6D05" w:rsidP="00E76621">
            <w:pPr>
              <w:jc w:val="center"/>
            </w:pPr>
          </w:p>
        </w:tc>
        <w:tc>
          <w:tcPr>
            <w:tcW w:w="2835" w:type="dxa"/>
          </w:tcPr>
          <w:p w:rsidR="008D0222" w:rsidRPr="006C7338" w:rsidRDefault="008D0222" w:rsidP="00B715B5"/>
          <w:p w:rsidR="008D0222" w:rsidRPr="006C7338" w:rsidRDefault="008D0222" w:rsidP="00B715B5"/>
          <w:p w:rsidR="008D0222" w:rsidRDefault="00E76621" w:rsidP="003D3035">
            <w:r w:rsidRPr="006C7338">
              <w:t>intézetigazgató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3905CE" w:rsidRPr="008230DD" w:rsidRDefault="003905CE" w:rsidP="00227D14"/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lastRenderedPageBreak/>
              <w:t>9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 xml:space="preserve">Pályakövetés (DPR) az intézmény főbb célkitűzéseivel összhangban (mesterképzés, PhD-képzés, szakirányú továbbképzések, edzőképzés, külföldi ösztöndíjak) együttműködésben az </w:t>
            </w:r>
            <w:proofErr w:type="spellStart"/>
            <w:r>
              <w:t>Alumni</w:t>
            </w:r>
            <w:proofErr w:type="spellEnd"/>
            <w:r>
              <w:t>, Karrier- és PR-irodával.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>
            <w:r>
              <w:t xml:space="preserve">Intézetigazgató + Halkóné dr. Rudolf Éva </w:t>
            </w:r>
            <w:proofErr w:type="spellStart"/>
            <w:r>
              <w:t>Alumni</w:t>
            </w:r>
            <w:proofErr w:type="spellEnd"/>
            <w:r>
              <w:t>, Karrier- és PR irodavezető + minőségirányítási felelős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1B4D69">
            <w:r>
              <w:t>10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Nyilvánosság biztosítása:</w:t>
            </w:r>
          </w:p>
          <w:p w:rsidR="008D0222" w:rsidRDefault="008D0222" w:rsidP="00B715B5">
            <w:r>
              <w:t>Nyíregyháza város és a megye egészségügyi intézményei valamint a</w:t>
            </w:r>
            <w:r w:rsidR="00612E23">
              <w:t>z</w:t>
            </w:r>
            <w:r>
              <w:t xml:space="preserve"> </w:t>
            </w:r>
            <w:r w:rsidR="00612E23">
              <w:t>Egyetem</w:t>
            </w:r>
            <w:r>
              <w:t xml:space="preserve"> között együttműködési szerződések létrejöttében, valamint a kórházi tudományos ülések szervezésében koordinátori funkciót látunk el.</w:t>
            </w:r>
          </w:p>
          <w:p w:rsidR="008D0222" w:rsidRDefault="008D0222" w:rsidP="00B715B5"/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4C6C01"/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Dr. Olajos Judit</w:t>
            </w:r>
          </w:p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11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Beiskolázási tevékenység:</w:t>
            </w:r>
          </w:p>
          <w:p w:rsidR="008D0222" w:rsidRDefault="008D0222" w:rsidP="00A717F2">
            <w:pPr>
              <w:numPr>
                <w:ilvl w:val="0"/>
                <w:numId w:val="4"/>
              </w:numPr>
            </w:pPr>
            <w:r>
              <w:t xml:space="preserve">Aktív részvétel a Nyíregyházi </w:t>
            </w:r>
            <w:r w:rsidR="001753E5">
              <w:t>Egyetem</w:t>
            </w:r>
            <w:r>
              <w:t xml:space="preserve"> „Nyílt Napján” a Testnevelési és Sporttudományi Intézet valamint a Hallgatói Szolgáltató Központ Esélyegyenlőségi Csoportjában.</w:t>
            </w:r>
          </w:p>
          <w:p w:rsidR="00D20003" w:rsidRDefault="00D20003" w:rsidP="009F18BC">
            <w:pPr>
              <w:ind w:left="360"/>
            </w:pP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Default="008D0222" w:rsidP="009F18BC"/>
        </w:tc>
        <w:tc>
          <w:tcPr>
            <w:tcW w:w="2835" w:type="dxa"/>
          </w:tcPr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>
            <w:r>
              <w:t>Dr. Vajda Ildikó</w:t>
            </w:r>
          </w:p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8D0222" w:rsidRDefault="008D0222" w:rsidP="00B715B5"/>
          <w:p w:rsidR="001753E5" w:rsidRDefault="001753E5" w:rsidP="00B715B5"/>
        </w:tc>
      </w:tr>
      <w:tr w:rsidR="008D0222" w:rsidTr="00A717F2">
        <w:tc>
          <w:tcPr>
            <w:tcW w:w="851" w:type="dxa"/>
          </w:tcPr>
          <w:p w:rsidR="008D0222" w:rsidRDefault="00FC77CD" w:rsidP="00B715B5">
            <w:r>
              <w:t>12</w:t>
            </w:r>
            <w:r w:rsidR="008D0222">
              <w:t>.</w:t>
            </w:r>
          </w:p>
        </w:tc>
        <w:tc>
          <w:tcPr>
            <w:tcW w:w="3969" w:type="dxa"/>
          </w:tcPr>
          <w:p w:rsidR="008D0222" w:rsidRDefault="008D0222" w:rsidP="00B715B5">
            <w:r>
              <w:t>Laborfejlesztések:</w:t>
            </w:r>
          </w:p>
          <w:p w:rsidR="008D0222" w:rsidRDefault="008D0222" w:rsidP="00B715B5">
            <w:r>
              <w:t>Részvétel a sportélettani labor tervezésében</w:t>
            </w:r>
          </w:p>
        </w:tc>
        <w:tc>
          <w:tcPr>
            <w:tcW w:w="2268" w:type="dxa"/>
          </w:tcPr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  <w:r>
              <w:t>folyamatos</w:t>
            </w:r>
          </w:p>
          <w:p w:rsidR="008D0222" w:rsidRDefault="008D0222" w:rsidP="00A717F2">
            <w:pPr>
              <w:jc w:val="center"/>
            </w:pPr>
          </w:p>
        </w:tc>
        <w:tc>
          <w:tcPr>
            <w:tcW w:w="2835" w:type="dxa"/>
          </w:tcPr>
          <w:p w:rsidR="008D0222" w:rsidRDefault="008D0222" w:rsidP="00B715B5"/>
          <w:p w:rsidR="008D0222" w:rsidRDefault="008D0222" w:rsidP="00B715B5">
            <w:r>
              <w:t>Dr. Olajos Judit</w:t>
            </w:r>
          </w:p>
          <w:p w:rsidR="008D0222" w:rsidRDefault="008D0222" w:rsidP="00B715B5">
            <w:r>
              <w:t>Major Zsuzsanna</w:t>
            </w:r>
          </w:p>
        </w:tc>
      </w:tr>
    </w:tbl>
    <w:p w:rsidR="008D0222" w:rsidRDefault="008D0222" w:rsidP="00B715B5">
      <w:pPr>
        <w:ind w:left="360"/>
        <w:rPr>
          <w:sz w:val="28"/>
          <w:szCs w:val="28"/>
        </w:rPr>
      </w:pPr>
    </w:p>
    <w:p w:rsidR="008D0222" w:rsidRDefault="008D0222" w:rsidP="00B715B5">
      <w:pPr>
        <w:ind w:left="360"/>
        <w:rPr>
          <w:sz w:val="28"/>
          <w:szCs w:val="28"/>
        </w:rPr>
      </w:pPr>
    </w:p>
    <w:p w:rsidR="008D0222" w:rsidRPr="00BD21B9" w:rsidRDefault="008D0222" w:rsidP="00493AC7">
      <w:pPr>
        <w:numPr>
          <w:ilvl w:val="0"/>
          <w:numId w:val="3"/>
        </w:numPr>
        <w:rPr>
          <w:sz w:val="28"/>
          <w:szCs w:val="28"/>
        </w:rPr>
      </w:pPr>
      <w:r w:rsidRPr="00BD21B9">
        <w:rPr>
          <w:b/>
          <w:bCs/>
          <w:sz w:val="28"/>
          <w:szCs w:val="28"/>
        </w:rPr>
        <w:t>MÉRÉSEK</w:t>
      </w:r>
    </w:p>
    <w:p w:rsidR="008D0222" w:rsidRDefault="008D0222" w:rsidP="001A567B">
      <w:pPr>
        <w:rPr>
          <w:b/>
          <w:b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8D0222" w:rsidP="00BD21B9">
            <w:r w:rsidRPr="00D957F4">
              <w:t xml:space="preserve">1. </w:t>
            </w:r>
          </w:p>
        </w:tc>
        <w:tc>
          <w:tcPr>
            <w:tcW w:w="3960" w:type="dxa"/>
          </w:tcPr>
          <w:p w:rsidR="008D0222" w:rsidRDefault="008D0222" w:rsidP="00BD21B9">
            <w:r>
              <w:t>Hallgatói elégedettségmérés.</w:t>
            </w:r>
          </w:p>
          <w:p w:rsidR="008D0222" w:rsidRDefault="008D0222" w:rsidP="00BD21B9"/>
          <w:p w:rsidR="008D0222" w:rsidRPr="00D957F4" w:rsidRDefault="008D0222" w:rsidP="00BD21B9"/>
        </w:tc>
        <w:tc>
          <w:tcPr>
            <w:tcW w:w="2340" w:type="dxa"/>
          </w:tcPr>
          <w:p w:rsidR="008D0222" w:rsidRDefault="00E4198E" w:rsidP="00A717F2">
            <w:pPr>
              <w:jc w:val="center"/>
            </w:pPr>
            <w:r w:rsidRPr="003D3035">
              <w:t>2017</w:t>
            </w:r>
            <w:r w:rsidR="0062320C">
              <w:t>.09.26</w:t>
            </w:r>
            <w:r w:rsidR="003D3035" w:rsidRPr="003D3035">
              <w:t>-10.10</w:t>
            </w:r>
            <w:r w:rsidR="00227D14" w:rsidRPr="003D3035">
              <w:t>.</w:t>
            </w:r>
          </w:p>
          <w:p w:rsidR="008D0222" w:rsidRDefault="008D0222" w:rsidP="00A717F2">
            <w:pPr>
              <w:jc w:val="center"/>
            </w:pPr>
          </w:p>
          <w:p w:rsidR="008D0222" w:rsidRDefault="008D0222" w:rsidP="00A717F2">
            <w:pPr>
              <w:jc w:val="center"/>
            </w:pPr>
          </w:p>
          <w:p w:rsidR="008D0222" w:rsidRPr="000F1B36" w:rsidRDefault="000F1B36" w:rsidP="00A717F2">
            <w:pPr>
              <w:jc w:val="center"/>
              <w:rPr>
                <w:b/>
                <w:color w:val="FF0000"/>
              </w:rPr>
            </w:pPr>
            <w:r>
              <w:t xml:space="preserve"> </w:t>
            </w:r>
          </w:p>
          <w:p w:rsidR="008D0222" w:rsidRDefault="008D0222" w:rsidP="00A717F2">
            <w:pPr>
              <w:jc w:val="center"/>
            </w:pPr>
          </w:p>
          <w:p w:rsidR="008D0222" w:rsidRPr="00D957F4" w:rsidRDefault="008D0222" w:rsidP="00A717F2">
            <w:pPr>
              <w:jc w:val="center"/>
            </w:pPr>
          </w:p>
        </w:tc>
        <w:tc>
          <w:tcPr>
            <w:tcW w:w="2700" w:type="dxa"/>
          </w:tcPr>
          <w:p w:rsidR="008D0222" w:rsidRPr="00D957F4" w:rsidRDefault="008D0222" w:rsidP="00702BB4">
            <w:r>
              <w:t xml:space="preserve">Intézetigazgató + Nyíregyházi </w:t>
            </w:r>
            <w:r w:rsidR="00702BB4">
              <w:t>Egyetemi</w:t>
            </w:r>
            <w:r>
              <w:t xml:space="preserve"> intézetek minőségirányítási felelős + intézeti minőségirányítási felelős</w:t>
            </w:r>
          </w:p>
        </w:tc>
      </w:tr>
      <w:tr w:rsidR="00C21602" w:rsidTr="00A717F2">
        <w:tc>
          <w:tcPr>
            <w:tcW w:w="828" w:type="dxa"/>
          </w:tcPr>
          <w:p w:rsidR="00C21602" w:rsidRPr="00D957F4" w:rsidRDefault="00C21602" w:rsidP="00BD21B9">
            <w:r>
              <w:t>2.</w:t>
            </w:r>
          </w:p>
        </w:tc>
        <w:tc>
          <w:tcPr>
            <w:tcW w:w="3960" w:type="dxa"/>
          </w:tcPr>
          <w:p w:rsidR="00C21602" w:rsidRDefault="00C21602" w:rsidP="00BD21B9">
            <w:r>
              <w:t>Oktatói teljesítménymérés</w:t>
            </w:r>
          </w:p>
        </w:tc>
        <w:tc>
          <w:tcPr>
            <w:tcW w:w="2340" w:type="dxa"/>
          </w:tcPr>
          <w:p w:rsidR="00C21602" w:rsidRDefault="008C1A0A" w:rsidP="00A717F2">
            <w:pPr>
              <w:jc w:val="center"/>
            </w:pPr>
            <w:r>
              <w:t>2017.10.09-24</w:t>
            </w:r>
            <w:r w:rsidR="00C21602">
              <w:t>.</w:t>
            </w:r>
          </w:p>
        </w:tc>
        <w:tc>
          <w:tcPr>
            <w:tcW w:w="2700" w:type="dxa"/>
          </w:tcPr>
          <w:p w:rsidR="00C21602" w:rsidRDefault="00C21602" w:rsidP="00BD21B9">
            <w:r>
              <w:t>Intézeti oktatók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C21602" w:rsidP="00BD21B9">
            <w:r>
              <w:t>3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8D0222" w:rsidRDefault="008D0222" w:rsidP="00BD21B9">
            <w:r>
              <w:t>Dolgozói elégedettségmérés.</w:t>
            </w:r>
          </w:p>
          <w:p w:rsidR="008D0222" w:rsidRPr="00D957F4" w:rsidRDefault="008D0222" w:rsidP="003D3035">
            <w:r>
              <w:t>Egységvezető, intézetigazgató oktatók és beos</w:t>
            </w:r>
            <w:r w:rsidR="003D3035">
              <w:t>ztottak általi értékelése a 2017</w:t>
            </w:r>
            <w:r w:rsidR="00227D14">
              <w:t>/201</w:t>
            </w:r>
            <w:r w:rsidR="003D3035">
              <w:t>8</w:t>
            </w:r>
            <w:r>
              <w:t>. tanévben</w:t>
            </w:r>
          </w:p>
        </w:tc>
        <w:tc>
          <w:tcPr>
            <w:tcW w:w="2340" w:type="dxa"/>
          </w:tcPr>
          <w:p w:rsidR="008D0222" w:rsidRDefault="008D0222" w:rsidP="00A717F2">
            <w:pPr>
              <w:jc w:val="center"/>
            </w:pPr>
          </w:p>
          <w:p w:rsidR="008D0222" w:rsidRPr="00D957F4" w:rsidRDefault="003D3035" w:rsidP="003D3035">
            <w:pPr>
              <w:jc w:val="center"/>
            </w:pPr>
            <w:r>
              <w:t>2017.11</w:t>
            </w:r>
            <w:r w:rsidR="008C1A0A">
              <w:t>.</w:t>
            </w:r>
            <w:r>
              <w:t>08-11</w:t>
            </w:r>
            <w:r w:rsidR="00C21602">
              <w:t>.</w:t>
            </w:r>
            <w:r>
              <w:t>22</w:t>
            </w:r>
            <w:r w:rsidR="00227D14">
              <w:t>.</w:t>
            </w:r>
            <w:r w:rsidR="008D0222">
              <w:t xml:space="preserve"> </w:t>
            </w:r>
          </w:p>
        </w:tc>
        <w:tc>
          <w:tcPr>
            <w:tcW w:w="2700" w:type="dxa"/>
          </w:tcPr>
          <w:p w:rsidR="008D0222" w:rsidRPr="00D957F4" w:rsidRDefault="008D0222" w:rsidP="00702BB4">
            <w:r>
              <w:t xml:space="preserve">Nyíregyházi </w:t>
            </w:r>
            <w:r w:rsidR="00702BB4">
              <w:t>Egyetemi</w:t>
            </w:r>
            <w:r>
              <w:t xml:space="preserve"> intézetek minőségirányítási felelős</w:t>
            </w:r>
          </w:p>
        </w:tc>
      </w:tr>
      <w:tr w:rsidR="008D0222" w:rsidTr="00A717F2">
        <w:tc>
          <w:tcPr>
            <w:tcW w:w="828" w:type="dxa"/>
          </w:tcPr>
          <w:p w:rsidR="008D0222" w:rsidRDefault="008D0222" w:rsidP="00BD21B9"/>
          <w:p w:rsidR="008D0222" w:rsidRPr="00D957F4" w:rsidRDefault="00C21602" w:rsidP="00BD21B9">
            <w:r>
              <w:t>4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C21602" w:rsidRDefault="00C21602" w:rsidP="00BD21B9"/>
          <w:p w:rsidR="008D0222" w:rsidRDefault="008D0222" w:rsidP="00BD21B9">
            <w:r>
              <w:t>Oktatók tudományos tevékenységének értékelése</w:t>
            </w:r>
          </w:p>
          <w:p w:rsidR="008D0222" w:rsidRDefault="008D0222" w:rsidP="00BD21B9"/>
          <w:p w:rsidR="008D0222" w:rsidRPr="00D957F4" w:rsidRDefault="008D0222" w:rsidP="00BD21B9"/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highlight w:val="yellow"/>
              </w:rPr>
            </w:pPr>
          </w:p>
          <w:p w:rsidR="00C21602" w:rsidRDefault="00C21602" w:rsidP="00C21602"/>
          <w:p w:rsidR="008D0222" w:rsidRPr="00D957F4" w:rsidRDefault="00C21602" w:rsidP="0062320C">
            <w:pPr>
              <w:jc w:val="center"/>
            </w:pPr>
            <w:r w:rsidRPr="0062320C">
              <w:t>201</w:t>
            </w:r>
            <w:r w:rsidR="00227D14" w:rsidRPr="0062320C">
              <w:t>7</w:t>
            </w:r>
            <w:r w:rsidR="0062320C" w:rsidRPr="0062320C">
              <w:t>.10.31.</w:t>
            </w:r>
          </w:p>
        </w:tc>
        <w:tc>
          <w:tcPr>
            <w:tcW w:w="2700" w:type="dxa"/>
          </w:tcPr>
          <w:p w:rsidR="008D0222" w:rsidRDefault="008D0222" w:rsidP="00BD21B9"/>
          <w:p w:rsidR="00C21602" w:rsidRDefault="00C21602" w:rsidP="00BD21B9"/>
          <w:p w:rsidR="008D0222" w:rsidRPr="00D957F4" w:rsidRDefault="008D0222" w:rsidP="00BD21B9">
            <w:r>
              <w:t>Intézetigazgatók</w:t>
            </w:r>
          </w:p>
        </w:tc>
      </w:tr>
      <w:tr w:rsidR="008D0222" w:rsidTr="00A717F2">
        <w:tc>
          <w:tcPr>
            <w:tcW w:w="828" w:type="dxa"/>
          </w:tcPr>
          <w:p w:rsidR="008D0222" w:rsidRPr="00D957F4" w:rsidRDefault="00C21602" w:rsidP="00BD21B9">
            <w:r>
              <w:t>5</w:t>
            </w:r>
            <w:r w:rsidR="008D0222">
              <w:t xml:space="preserve">. </w:t>
            </w:r>
          </w:p>
        </w:tc>
        <w:tc>
          <w:tcPr>
            <w:tcW w:w="3960" w:type="dxa"/>
          </w:tcPr>
          <w:p w:rsidR="008D0222" w:rsidRPr="00791836" w:rsidRDefault="008D0222" w:rsidP="00BD21B9">
            <w:r>
              <w:t>A hallgatói elégedettségmérés eredményei által jelzett problémák megoldása</w:t>
            </w:r>
            <w:r w:rsidR="00791836">
              <w:t>.</w:t>
            </w:r>
          </w:p>
        </w:tc>
        <w:tc>
          <w:tcPr>
            <w:tcW w:w="2340" w:type="dxa"/>
          </w:tcPr>
          <w:p w:rsidR="008D0222" w:rsidRDefault="008D0222" w:rsidP="00BD21B9"/>
          <w:p w:rsidR="008D0222" w:rsidRDefault="008D0222" w:rsidP="00227D14"/>
          <w:p w:rsidR="008D0222" w:rsidRPr="00D957F4" w:rsidRDefault="008D0222" w:rsidP="00A717F2">
            <w:pPr>
              <w:jc w:val="center"/>
            </w:pPr>
            <w:r>
              <w:t>folyamatos</w:t>
            </w:r>
          </w:p>
        </w:tc>
        <w:tc>
          <w:tcPr>
            <w:tcW w:w="2700" w:type="dxa"/>
          </w:tcPr>
          <w:p w:rsidR="008D0222" w:rsidRDefault="008D0222" w:rsidP="00BD21B9"/>
          <w:p w:rsidR="008D0222" w:rsidRDefault="008D0222" w:rsidP="00BD21B9"/>
          <w:p w:rsidR="008D0222" w:rsidRPr="00D957F4" w:rsidRDefault="008D0222" w:rsidP="00BD21B9">
            <w:r>
              <w:t xml:space="preserve">Intézetigazgató + szakfelelősök </w:t>
            </w:r>
          </w:p>
        </w:tc>
      </w:tr>
      <w:tr w:rsidR="008D0222" w:rsidTr="00A717F2">
        <w:tc>
          <w:tcPr>
            <w:tcW w:w="828" w:type="dxa"/>
          </w:tcPr>
          <w:p w:rsidR="008D0222" w:rsidRDefault="00C21602" w:rsidP="00BD21B9">
            <w:r>
              <w:t>6</w:t>
            </w:r>
            <w:r w:rsidR="008D0222">
              <w:t>.</w:t>
            </w:r>
          </w:p>
        </w:tc>
        <w:tc>
          <w:tcPr>
            <w:tcW w:w="3960" w:type="dxa"/>
          </w:tcPr>
          <w:p w:rsidR="008D0222" w:rsidRPr="00227D14" w:rsidRDefault="008D0222" w:rsidP="00BD21B9">
            <w:pPr>
              <w:rPr>
                <w:color w:val="FF0000"/>
              </w:rPr>
            </w:pPr>
            <w:r>
              <w:t xml:space="preserve">A Testnevelés és Sporttudományi Intézetben történő oktatói munka hallgatói </w:t>
            </w:r>
            <w:r w:rsidR="00791836">
              <w:t>véleményezése.</w:t>
            </w:r>
          </w:p>
          <w:p w:rsidR="008D0222" w:rsidRDefault="008D0222" w:rsidP="00BD21B9"/>
        </w:tc>
        <w:tc>
          <w:tcPr>
            <w:tcW w:w="2340" w:type="dxa"/>
          </w:tcPr>
          <w:p w:rsidR="008D0222" w:rsidRDefault="008D0222" w:rsidP="00BD21B9"/>
          <w:p w:rsidR="008D0222" w:rsidRDefault="0062320C" w:rsidP="0062320C">
            <w:pPr>
              <w:jc w:val="center"/>
            </w:pPr>
            <w:r w:rsidRPr="003D3035">
              <w:t>2017</w:t>
            </w:r>
            <w:r>
              <w:t>.09.26</w:t>
            </w:r>
            <w:r w:rsidRPr="003D3035">
              <w:t>-10.10.</w:t>
            </w:r>
          </w:p>
        </w:tc>
        <w:tc>
          <w:tcPr>
            <w:tcW w:w="2700" w:type="dxa"/>
          </w:tcPr>
          <w:p w:rsidR="008D0222" w:rsidRDefault="006B6D05" w:rsidP="00BD21B9">
            <w:r>
              <w:t>I</w:t>
            </w:r>
            <w:r w:rsidR="008D0222">
              <w:t>ntézetigazgató + szakfelelősök + minőségirányítási felelős</w:t>
            </w:r>
          </w:p>
        </w:tc>
      </w:tr>
    </w:tbl>
    <w:p w:rsidR="008D0222" w:rsidRDefault="008D0222" w:rsidP="00BD21B9">
      <w:pPr>
        <w:ind w:left="360"/>
        <w:rPr>
          <w:sz w:val="28"/>
          <w:szCs w:val="28"/>
        </w:rPr>
      </w:pPr>
    </w:p>
    <w:p w:rsidR="00D20003" w:rsidRDefault="00D20003" w:rsidP="00BD21B9">
      <w:pPr>
        <w:ind w:left="360"/>
        <w:rPr>
          <w:sz w:val="28"/>
          <w:szCs w:val="28"/>
        </w:rPr>
      </w:pPr>
    </w:p>
    <w:p w:rsidR="0062320C" w:rsidRDefault="0062320C" w:rsidP="00BD21B9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213EDF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FOLYAMATSZABÁLYOZÁS</w:t>
      </w:r>
    </w:p>
    <w:p w:rsidR="008D0222" w:rsidRDefault="008D0222" w:rsidP="00213EDF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 xml:space="preserve">Felelős </w:t>
            </w:r>
          </w:p>
        </w:tc>
      </w:tr>
      <w:tr w:rsidR="008D0222" w:rsidTr="00A717F2">
        <w:tc>
          <w:tcPr>
            <w:tcW w:w="828" w:type="dxa"/>
          </w:tcPr>
          <w:p w:rsidR="008D0222" w:rsidRDefault="008D0222" w:rsidP="00213EDF">
            <w:r>
              <w:t xml:space="preserve">1. </w:t>
            </w:r>
          </w:p>
        </w:tc>
        <w:tc>
          <w:tcPr>
            <w:tcW w:w="3960" w:type="dxa"/>
          </w:tcPr>
          <w:p w:rsidR="008D0222" w:rsidRDefault="008D0222" w:rsidP="00213EDF">
            <w:r>
              <w:t>Rövidtávú karriertervek elkészítése</w:t>
            </w:r>
          </w:p>
          <w:p w:rsidR="00227D14" w:rsidRDefault="00227D14" w:rsidP="00213EDF">
            <w:r>
              <w:t>Középtávú karriertervek elkészítése</w:t>
            </w:r>
          </w:p>
          <w:p w:rsidR="008D0222" w:rsidRDefault="008D0222" w:rsidP="00213EDF"/>
          <w:p w:rsidR="008D0222" w:rsidRDefault="008D0222" w:rsidP="00213EDF">
            <w:r>
              <w:t xml:space="preserve">Rövidtávú karriertervek </w:t>
            </w:r>
            <w:proofErr w:type="spellStart"/>
            <w:r>
              <w:t>nyomonkövetése</w:t>
            </w:r>
            <w:proofErr w:type="spellEnd"/>
            <w:r>
              <w:t>, teljesítésvizsgálatok</w:t>
            </w:r>
          </w:p>
        </w:tc>
        <w:tc>
          <w:tcPr>
            <w:tcW w:w="2340" w:type="dxa"/>
          </w:tcPr>
          <w:p w:rsidR="008D0222" w:rsidRDefault="008C1A0A" w:rsidP="00A717F2">
            <w:pPr>
              <w:jc w:val="center"/>
            </w:pPr>
            <w:r>
              <w:t>2017.11.08</w:t>
            </w:r>
            <w:r w:rsidR="00C21602">
              <w:t>.</w:t>
            </w:r>
          </w:p>
          <w:p w:rsidR="008D0222" w:rsidRDefault="008D0222" w:rsidP="00A717F2">
            <w:pPr>
              <w:jc w:val="center"/>
            </w:pPr>
          </w:p>
          <w:p w:rsidR="00227D14" w:rsidRDefault="00227D14" w:rsidP="00A717F2">
            <w:pPr>
              <w:jc w:val="center"/>
            </w:pPr>
          </w:p>
          <w:p w:rsidR="008D0222" w:rsidRDefault="008D0222" w:rsidP="0078301D"/>
        </w:tc>
        <w:tc>
          <w:tcPr>
            <w:tcW w:w="2700" w:type="dxa"/>
          </w:tcPr>
          <w:p w:rsidR="008D0222" w:rsidRDefault="008D0222" w:rsidP="00213EDF"/>
          <w:p w:rsidR="008D0222" w:rsidRDefault="008D0222" w:rsidP="00213EDF">
            <w:r>
              <w:t xml:space="preserve"> Intézetigazgatók</w:t>
            </w:r>
          </w:p>
        </w:tc>
      </w:tr>
    </w:tbl>
    <w:p w:rsidR="008D0222" w:rsidRPr="00213EDF" w:rsidRDefault="008D0222" w:rsidP="00213EDF"/>
    <w:p w:rsidR="008D0222" w:rsidRDefault="008D0222" w:rsidP="00493AC7">
      <w:pPr>
        <w:ind w:left="360"/>
        <w:rPr>
          <w:sz w:val="28"/>
          <w:szCs w:val="28"/>
        </w:rPr>
      </w:pPr>
    </w:p>
    <w:p w:rsidR="00BA3D72" w:rsidRDefault="00BA3D72" w:rsidP="00493AC7">
      <w:pPr>
        <w:ind w:left="360"/>
        <w:rPr>
          <w:sz w:val="28"/>
          <w:szCs w:val="28"/>
        </w:rPr>
      </w:pPr>
    </w:p>
    <w:p w:rsidR="00BA3D72" w:rsidRDefault="00BA3D7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1D6F7B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IRÁNYÍTÁSI RENDSZER FEJLESZTÉSE</w:t>
      </w:r>
    </w:p>
    <w:p w:rsidR="008D0222" w:rsidRDefault="008D0222" w:rsidP="001D6F7B">
      <w:pPr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2340"/>
        <w:gridCol w:w="2700"/>
      </w:tblGrid>
      <w:tr w:rsidR="008D0222" w:rsidTr="00A717F2">
        <w:trPr>
          <w:trHeight w:val="567"/>
        </w:trPr>
        <w:tc>
          <w:tcPr>
            <w:tcW w:w="828" w:type="dxa"/>
          </w:tcPr>
          <w:p w:rsidR="008D0222" w:rsidRPr="00A717F2" w:rsidRDefault="008D0222" w:rsidP="001D6F7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717F2">
              <w:rPr>
                <w:b/>
                <w:bCs/>
                <w:sz w:val="28"/>
                <w:szCs w:val="28"/>
              </w:rPr>
              <w:t>Ssz</w:t>
            </w:r>
            <w:proofErr w:type="spellEnd"/>
            <w:r w:rsidRPr="00A717F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Intézkedés</w:t>
            </w:r>
          </w:p>
        </w:tc>
        <w:tc>
          <w:tcPr>
            <w:tcW w:w="2340" w:type="dxa"/>
          </w:tcPr>
          <w:p w:rsidR="008D0222" w:rsidRPr="00A717F2" w:rsidRDefault="008D0222" w:rsidP="00A717F2">
            <w:pPr>
              <w:jc w:val="center"/>
              <w:rPr>
                <w:b/>
                <w:bCs/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Határidő</w:t>
            </w:r>
          </w:p>
        </w:tc>
        <w:tc>
          <w:tcPr>
            <w:tcW w:w="2700" w:type="dxa"/>
          </w:tcPr>
          <w:p w:rsidR="008D0222" w:rsidRPr="00A717F2" w:rsidRDefault="008D0222" w:rsidP="00A717F2">
            <w:pPr>
              <w:jc w:val="center"/>
              <w:rPr>
                <w:sz w:val="28"/>
                <w:szCs w:val="28"/>
              </w:rPr>
            </w:pPr>
            <w:r w:rsidRPr="00A717F2">
              <w:rPr>
                <w:b/>
                <w:bCs/>
                <w:sz w:val="28"/>
                <w:szCs w:val="28"/>
              </w:rPr>
              <w:t>Felelős</w:t>
            </w:r>
          </w:p>
        </w:tc>
      </w:tr>
      <w:tr w:rsidR="008D0222" w:rsidRPr="00FC77CD" w:rsidTr="00A717F2">
        <w:tc>
          <w:tcPr>
            <w:tcW w:w="828" w:type="dxa"/>
          </w:tcPr>
          <w:p w:rsidR="008D0222" w:rsidRPr="00FC77CD" w:rsidRDefault="008D0222" w:rsidP="001D6F7B">
            <w:r w:rsidRPr="00FC77CD">
              <w:t xml:space="preserve">1. </w:t>
            </w:r>
          </w:p>
        </w:tc>
        <w:tc>
          <w:tcPr>
            <w:tcW w:w="3960" w:type="dxa"/>
          </w:tcPr>
          <w:p w:rsidR="008D0222" w:rsidRPr="00FC77CD" w:rsidRDefault="008D0222" w:rsidP="001D6F7B">
            <w:r w:rsidRPr="00FC77CD">
              <w:t>Intézeti minőségirányítási felelősök munkaértekezlet, intézeti minőségirányítási képzés programpontjainak egyeztetése</w:t>
            </w:r>
          </w:p>
        </w:tc>
        <w:tc>
          <w:tcPr>
            <w:tcW w:w="2340" w:type="dxa"/>
          </w:tcPr>
          <w:p w:rsidR="008D0222" w:rsidRPr="00FC77CD" w:rsidRDefault="008D0222" w:rsidP="00A717F2">
            <w:pPr>
              <w:jc w:val="center"/>
            </w:pPr>
          </w:p>
          <w:p w:rsidR="008D0222" w:rsidRPr="00FC77CD" w:rsidRDefault="008D0222" w:rsidP="006B6D05">
            <w:pPr>
              <w:jc w:val="center"/>
            </w:pPr>
          </w:p>
        </w:tc>
        <w:tc>
          <w:tcPr>
            <w:tcW w:w="2700" w:type="dxa"/>
          </w:tcPr>
          <w:p w:rsidR="008D0222" w:rsidRPr="00FC77CD" w:rsidRDefault="008D0222" w:rsidP="001D6F7B">
            <w:r w:rsidRPr="00FC77CD">
              <w:t>Intézetigazgatók + intézeti minőségirányítási felelősök</w:t>
            </w:r>
          </w:p>
        </w:tc>
      </w:tr>
      <w:tr w:rsidR="008D0222" w:rsidTr="00A717F2">
        <w:tc>
          <w:tcPr>
            <w:tcW w:w="828" w:type="dxa"/>
          </w:tcPr>
          <w:p w:rsidR="008D0222" w:rsidRPr="00FC77CD" w:rsidRDefault="008D0222" w:rsidP="001D6F7B">
            <w:r w:rsidRPr="00FC77CD">
              <w:t>2.</w:t>
            </w:r>
          </w:p>
        </w:tc>
        <w:tc>
          <w:tcPr>
            <w:tcW w:w="3960" w:type="dxa"/>
          </w:tcPr>
          <w:p w:rsidR="008D0222" w:rsidRPr="00FC77CD" w:rsidRDefault="008D0222" w:rsidP="001D6F7B">
            <w:r w:rsidRPr="00FC77CD">
              <w:t>A kar minden dolgozója számára minőségirányítási képzés, az intézményi elképzelésekkel összhangban</w:t>
            </w:r>
          </w:p>
        </w:tc>
        <w:tc>
          <w:tcPr>
            <w:tcW w:w="2340" w:type="dxa"/>
          </w:tcPr>
          <w:p w:rsidR="008D0222" w:rsidRPr="00FC77CD" w:rsidRDefault="008D0222" w:rsidP="00A717F2">
            <w:pPr>
              <w:jc w:val="center"/>
            </w:pPr>
          </w:p>
          <w:p w:rsidR="008D0222" w:rsidRPr="00FC77CD" w:rsidRDefault="008D0222" w:rsidP="00A717F2">
            <w:pPr>
              <w:jc w:val="center"/>
            </w:pPr>
          </w:p>
          <w:p w:rsidR="008D0222" w:rsidRPr="00FC77CD" w:rsidRDefault="008D0222" w:rsidP="00A717F2">
            <w:pPr>
              <w:jc w:val="center"/>
            </w:pPr>
          </w:p>
        </w:tc>
        <w:tc>
          <w:tcPr>
            <w:tcW w:w="2700" w:type="dxa"/>
          </w:tcPr>
          <w:p w:rsidR="008D0222" w:rsidRPr="00767960" w:rsidRDefault="00702BB4" w:rsidP="001D6F7B">
            <w:r w:rsidRPr="00FC77CD">
              <w:t>Egyetemi</w:t>
            </w:r>
            <w:r w:rsidR="008D0222" w:rsidRPr="00FC77CD">
              <w:t xml:space="preserve"> minőségirányítási felelős + intézeti minőségirányítási felelősök</w:t>
            </w:r>
          </w:p>
        </w:tc>
      </w:tr>
    </w:tbl>
    <w:p w:rsidR="004D0883" w:rsidRDefault="004D0883" w:rsidP="004D0883">
      <w:pPr>
        <w:ind w:left="1068"/>
      </w:pPr>
    </w:p>
    <w:p w:rsidR="004D0883" w:rsidRDefault="00DE5060" w:rsidP="004D0883">
      <w:r>
        <w:t>Nyíregyháza, 2017</w:t>
      </w:r>
      <w:r w:rsidR="004D0883">
        <w:t xml:space="preserve">. </w:t>
      </w:r>
      <w:r>
        <w:t>október 17</w:t>
      </w:r>
      <w:r w:rsidR="004D0883">
        <w:t>.</w:t>
      </w: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D0883">
      <w:pPr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</w:p>
    <w:p w:rsidR="008D0222" w:rsidRDefault="008D0222" w:rsidP="00493AC7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:rsidR="008D0222" w:rsidRDefault="004D0883" w:rsidP="00493AC7">
      <w:pPr>
        <w:ind w:left="360"/>
      </w:pPr>
      <w:r>
        <w:t xml:space="preserve">    Pásztorné d</w:t>
      </w:r>
      <w:r w:rsidR="00DE5060">
        <w:t>r. Batta Klára</w:t>
      </w:r>
      <w:r w:rsidR="00DE5060">
        <w:tab/>
      </w:r>
      <w:r w:rsidR="00DE5060">
        <w:tab/>
      </w:r>
      <w:r w:rsidR="00DE5060">
        <w:tab/>
      </w:r>
      <w:r w:rsidR="00DE5060">
        <w:tab/>
        <w:t xml:space="preserve">         </w:t>
      </w:r>
      <w:r w:rsidR="008D0222">
        <w:t xml:space="preserve"> </w:t>
      </w:r>
      <w:proofErr w:type="spellStart"/>
      <w:r w:rsidR="00DE5060">
        <w:t>Moravecz</w:t>
      </w:r>
      <w:proofErr w:type="spellEnd"/>
      <w:r w:rsidR="00DE5060">
        <w:t xml:space="preserve"> Marianna</w:t>
      </w:r>
    </w:p>
    <w:p w:rsidR="008D0222" w:rsidRDefault="004D0883" w:rsidP="0039459B">
      <w:pPr>
        <w:ind w:left="1068"/>
      </w:pPr>
      <w:proofErr w:type="gramStart"/>
      <w:r>
        <w:t>intézetigazgató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m</w:t>
      </w:r>
      <w:r w:rsidR="008D0222">
        <w:t>inőségirányítási felelős</w:t>
      </w:r>
    </w:p>
    <w:p w:rsidR="008D0222" w:rsidRDefault="008D0222" w:rsidP="0039459B">
      <w:pPr>
        <w:ind w:left="1068"/>
      </w:pPr>
    </w:p>
    <w:p w:rsidR="008D0222" w:rsidRPr="0039459B" w:rsidRDefault="008D0222" w:rsidP="0039459B">
      <w:pPr>
        <w:ind w:left="1068"/>
      </w:pPr>
    </w:p>
    <w:sectPr w:rsidR="008D0222" w:rsidRPr="0039459B" w:rsidSect="003F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E16"/>
    <w:multiLevelType w:val="hybridMultilevel"/>
    <w:tmpl w:val="5C2A211E"/>
    <w:lvl w:ilvl="0" w:tplc="D86068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3B7952"/>
    <w:multiLevelType w:val="hybridMultilevel"/>
    <w:tmpl w:val="4BF46108"/>
    <w:lvl w:ilvl="0" w:tplc="82E2B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880975"/>
    <w:multiLevelType w:val="hybridMultilevel"/>
    <w:tmpl w:val="810AC020"/>
    <w:lvl w:ilvl="0" w:tplc="5928C2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EDD"/>
    <w:multiLevelType w:val="hybridMultilevel"/>
    <w:tmpl w:val="8178506A"/>
    <w:lvl w:ilvl="0" w:tplc="502AB9A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106AC9"/>
    <w:multiLevelType w:val="multilevel"/>
    <w:tmpl w:val="DF2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0556AF"/>
    <w:multiLevelType w:val="hybridMultilevel"/>
    <w:tmpl w:val="6CA45F44"/>
    <w:lvl w:ilvl="0" w:tplc="25BABA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715B5"/>
    <w:rsid w:val="000074BD"/>
    <w:rsid w:val="000160E4"/>
    <w:rsid w:val="00016149"/>
    <w:rsid w:val="00024902"/>
    <w:rsid w:val="000263BE"/>
    <w:rsid w:val="00034B82"/>
    <w:rsid w:val="00045A1B"/>
    <w:rsid w:val="00050153"/>
    <w:rsid w:val="00060DF4"/>
    <w:rsid w:val="000719B1"/>
    <w:rsid w:val="00075EFD"/>
    <w:rsid w:val="000A3CD7"/>
    <w:rsid w:val="000A4161"/>
    <w:rsid w:val="000B0499"/>
    <w:rsid w:val="000B6729"/>
    <w:rsid w:val="000B6AAB"/>
    <w:rsid w:val="000E7326"/>
    <w:rsid w:val="000F1B36"/>
    <w:rsid w:val="000F5D63"/>
    <w:rsid w:val="00146EFD"/>
    <w:rsid w:val="001753E5"/>
    <w:rsid w:val="00181E9E"/>
    <w:rsid w:val="00183338"/>
    <w:rsid w:val="00194B42"/>
    <w:rsid w:val="001A567B"/>
    <w:rsid w:val="001B4D69"/>
    <w:rsid w:val="001B4F43"/>
    <w:rsid w:val="001D2B00"/>
    <w:rsid w:val="001D6F7B"/>
    <w:rsid w:val="001F3BE8"/>
    <w:rsid w:val="001F52EF"/>
    <w:rsid w:val="00213EDF"/>
    <w:rsid w:val="00227D14"/>
    <w:rsid w:val="002326D8"/>
    <w:rsid w:val="002658AF"/>
    <w:rsid w:val="00266393"/>
    <w:rsid w:val="002702A1"/>
    <w:rsid w:val="002B3837"/>
    <w:rsid w:val="002E56E8"/>
    <w:rsid w:val="00300D83"/>
    <w:rsid w:val="003023E9"/>
    <w:rsid w:val="00317157"/>
    <w:rsid w:val="0031731E"/>
    <w:rsid w:val="00376957"/>
    <w:rsid w:val="0038789F"/>
    <w:rsid w:val="003905CE"/>
    <w:rsid w:val="00392F1C"/>
    <w:rsid w:val="0039459B"/>
    <w:rsid w:val="00397B61"/>
    <w:rsid w:val="003B0AFC"/>
    <w:rsid w:val="003D128E"/>
    <w:rsid w:val="003D3035"/>
    <w:rsid w:val="003F0B75"/>
    <w:rsid w:val="003F2F28"/>
    <w:rsid w:val="003F452A"/>
    <w:rsid w:val="003F5F2A"/>
    <w:rsid w:val="00406324"/>
    <w:rsid w:val="004401AD"/>
    <w:rsid w:val="00444F67"/>
    <w:rsid w:val="00471D31"/>
    <w:rsid w:val="004779BF"/>
    <w:rsid w:val="00493AC7"/>
    <w:rsid w:val="004B07E0"/>
    <w:rsid w:val="004C5FBD"/>
    <w:rsid w:val="004C6787"/>
    <w:rsid w:val="004C6C01"/>
    <w:rsid w:val="004D0883"/>
    <w:rsid w:val="005519F4"/>
    <w:rsid w:val="00572168"/>
    <w:rsid w:val="00586A7C"/>
    <w:rsid w:val="0059269B"/>
    <w:rsid w:val="00596F82"/>
    <w:rsid w:val="005A6D28"/>
    <w:rsid w:val="005D0257"/>
    <w:rsid w:val="005D1AFA"/>
    <w:rsid w:val="005E7CB3"/>
    <w:rsid w:val="00612E23"/>
    <w:rsid w:val="0062320C"/>
    <w:rsid w:val="00626E81"/>
    <w:rsid w:val="00675334"/>
    <w:rsid w:val="0069773A"/>
    <w:rsid w:val="006B6D05"/>
    <w:rsid w:val="006C5811"/>
    <w:rsid w:val="006C7338"/>
    <w:rsid w:val="006D64F8"/>
    <w:rsid w:val="00702BB4"/>
    <w:rsid w:val="00702CEA"/>
    <w:rsid w:val="00732DFC"/>
    <w:rsid w:val="007375EC"/>
    <w:rsid w:val="00741D24"/>
    <w:rsid w:val="00743B1A"/>
    <w:rsid w:val="00767960"/>
    <w:rsid w:val="0078301D"/>
    <w:rsid w:val="00791836"/>
    <w:rsid w:val="007937B6"/>
    <w:rsid w:val="0079607D"/>
    <w:rsid w:val="007A1BCA"/>
    <w:rsid w:val="007D2A9A"/>
    <w:rsid w:val="0080202E"/>
    <w:rsid w:val="00803B05"/>
    <w:rsid w:val="00803DC8"/>
    <w:rsid w:val="0081247F"/>
    <w:rsid w:val="00812B2E"/>
    <w:rsid w:val="00820275"/>
    <w:rsid w:val="008230DD"/>
    <w:rsid w:val="00835A34"/>
    <w:rsid w:val="00842746"/>
    <w:rsid w:val="008702CE"/>
    <w:rsid w:val="00893BD5"/>
    <w:rsid w:val="008B47D2"/>
    <w:rsid w:val="008C1A0A"/>
    <w:rsid w:val="008C43EC"/>
    <w:rsid w:val="008D0222"/>
    <w:rsid w:val="008E5144"/>
    <w:rsid w:val="00901B21"/>
    <w:rsid w:val="00910816"/>
    <w:rsid w:val="009121DD"/>
    <w:rsid w:val="009251C8"/>
    <w:rsid w:val="00927755"/>
    <w:rsid w:val="00930F7C"/>
    <w:rsid w:val="0093750B"/>
    <w:rsid w:val="009D018A"/>
    <w:rsid w:val="009E528E"/>
    <w:rsid w:val="009E6FE9"/>
    <w:rsid w:val="009F18BC"/>
    <w:rsid w:val="009F54F1"/>
    <w:rsid w:val="00A31149"/>
    <w:rsid w:val="00A368CA"/>
    <w:rsid w:val="00A37CEF"/>
    <w:rsid w:val="00A42B16"/>
    <w:rsid w:val="00A61269"/>
    <w:rsid w:val="00A7016D"/>
    <w:rsid w:val="00A717F2"/>
    <w:rsid w:val="00A72F66"/>
    <w:rsid w:val="00A739DE"/>
    <w:rsid w:val="00AA4206"/>
    <w:rsid w:val="00AB56D6"/>
    <w:rsid w:val="00AB60BD"/>
    <w:rsid w:val="00AC5AB8"/>
    <w:rsid w:val="00AC64CA"/>
    <w:rsid w:val="00AE16EE"/>
    <w:rsid w:val="00AE2676"/>
    <w:rsid w:val="00AE3E3E"/>
    <w:rsid w:val="00B16C9A"/>
    <w:rsid w:val="00B2783A"/>
    <w:rsid w:val="00B41545"/>
    <w:rsid w:val="00B429BC"/>
    <w:rsid w:val="00B50F41"/>
    <w:rsid w:val="00B55F0B"/>
    <w:rsid w:val="00B67217"/>
    <w:rsid w:val="00B715B5"/>
    <w:rsid w:val="00B72C9F"/>
    <w:rsid w:val="00B914C4"/>
    <w:rsid w:val="00BA0979"/>
    <w:rsid w:val="00BA3D72"/>
    <w:rsid w:val="00BC304F"/>
    <w:rsid w:val="00BD21B9"/>
    <w:rsid w:val="00BE7669"/>
    <w:rsid w:val="00C21602"/>
    <w:rsid w:val="00C31074"/>
    <w:rsid w:val="00C764C4"/>
    <w:rsid w:val="00C9072B"/>
    <w:rsid w:val="00C94270"/>
    <w:rsid w:val="00CC5478"/>
    <w:rsid w:val="00CD62DC"/>
    <w:rsid w:val="00CE5D0F"/>
    <w:rsid w:val="00D001F4"/>
    <w:rsid w:val="00D04A26"/>
    <w:rsid w:val="00D06FF5"/>
    <w:rsid w:val="00D20003"/>
    <w:rsid w:val="00D221BE"/>
    <w:rsid w:val="00D2654C"/>
    <w:rsid w:val="00D3434C"/>
    <w:rsid w:val="00D4487E"/>
    <w:rsid w:val="00D57A70"/>
    <w:rsid w:val="00D67AFB"/>
    <w:rsid w:val="00D70633"/>
    <w:rsid w:val="00D90BAD"/>
    <w:rsid w:val="00D957F4"/>
    <w:rsid w:val="00DC403C"/>
    <w:rsid w:val="00DE5060"/>
    <w:rsid w:val="00DF151C"/>
    <w:rsid w:val="00E001CD"/>
    <w:rsid w:val="00E06DCD"/>
    <w:rsid w:val="00E07B36"/>
    <w:rsid w:val="00E232A5"/>
    <w:rsid w:val="00E24906"/>
    <w:rsid w:val="00E40B8A"/>
    <w:rsid w:val="00E4198E"/>
    <w:rsid w:val="00E57C74"/>
    <w:rsid w:val="00E64C01"/>
    <w:rsid w:val="00E74649"/>
    <w:rsid w:val="00E76621"/>
    <w:rsid w:val="00EA2BB9"/>
    <w:rsid w:val="00F154BA"/>
    <w:rsid w:val="00F15B4B"/>
    <w:rsid w:val="00F30B78"/>
    <w:rsid w:val="00F33702"/>
    <w:rsid w:val="00F835F0"/>
    <w:rsid w:val="00FA41AF"/>
    <w:rsid w:val="00FA5671"/>
    <w:rsid w:val="00FB304C"/>
    <w:rsid w:val="00FC56EB"/>
    <w:rsid w:val="00FC77CD"/>
    <w:rsid w:val="00FE0754"/>
    <w:rsid w:val="00FE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B75"/>
    <w:rPr>
      <w:sz w:val="24"/>
      <w:szCs w:val="24"/>
    </w:rPr>
  </w:style>
  <w:style w:type="paragraph" w:styleId="Cmsor3">
    <w:name w:val="heading 3"/>
    <w:basedOn w:val="Norml"/>
    <w:link w:val="Cmsor3Char"/>
    <w:uiPriority w:val="9"/>
    <w:qFormat/>
    <w:locked/>
    <w:rsid w:val="00AE1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706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05CE"/>
    <w:pPr>
      <w:ind w:left="708"/>
    </w:pPr>
  </w:style>
  <w:style w:type="character" w:styleId="Kiemels">
    <w:name w:val="Emphasis"/>
    <w:basedOn w:val="Bekezdsalapbettpusa"/>
    <w:uiPriority w:val="20"/>
    <w:qFormat/>
    <w:locked/>
    <w:rsid w:val="001D2B00"/>
    <w:rPr>
      <w:i/>
      <w:iCs/>
    </w:rPr>
  </w:style>
  <w:style w:type="character" w:customStyle="1" w:styleId="Cmsor3Char">
    <w:name w:val="Címsor 3 Char"/>
    <w:basedOn w:val="Bekezdsalapbettpusa"/>
    <w:link w:val="Cmsor3"/>
    <w:uiPriority w:val="9"/>
    <w:rsid w:val="00AE16EE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DA8B3-F7E9-4F91-A677-1A20056B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6</Pages>
  <Words>975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Testnevelés és Sporttudományi Intézet</vt:lpstr>
    </vt:vector>
  </TitlesOfParts>
  <Company>NYF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Testnevelés és Sporttudományi Intézet</dc:title>
  <dc:creator>Regős József</dc:creator>
  <cp:lastModifiedBy>Timi</cp:lastModifiedBy>
  <cp:revision>60</cp:revision>
  <cp:lastPrinted>2017-10-17T08:22:00Z</cp:lastPrinted>
  <dcterms:created xsi:type="dcterms:W3CDTF">2016-10-12T08:09:00Z</dcterms:created>
  <dcterms:modified xsi:type="dcterms:W3CDTF">2017-10-17T10:01:00Z</dcterms:modified>
</cp:coreProperties>
</file>